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0F" w:rsidRDefault="00C4160F" w:rsidP="00C4160F">
      <w:pPr>
        <w:pStyle w:val="a6"/>
      </w:pPr>
      <w:r>
        <w:rPr>
          <w:noProof/>
        </w:rPr>
        <w:drawing>
          <wp:inline distT="0" distB="0" distL="0" distR="0">
            <wp:extent cx="6511290" cy="8961120"/>
            <wp:effectExtent l="19050" t="0" r="3810" b="0"/>
            <wp:docPr id="19" name="Рисунок 19" descr="C:\Users\.пи\Desktop\IMG_20240807_14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.пи\Desktop\IMG_20240807_141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60F" w:rsidRDefault="00C4160F" w:rsidP="00931CE5">
      <w:pPr>
        <w:jc w:val="center"/>
        <w:rPr>
          <w:sz w:val="28"/>
          <w:szCs w:val="28"/>
        </w:rPr>
      </w:pPr>
    </w:p>
    <w:p w:rsidR="00C4160F" w:rsidRDefault="00C4160F" w:rsidP="00931CE5">
      <w:pPr>
        <w:jc w:val="center"/>
        <w:rPr>
          <w:sz w:val="28"/>
          <w:szCs w:val="28"/>
        </w:rPr>
      </w:pPr>
    </w:p>
    <w:p w:rsidR="00C4160F" w:rsidRDefault="00C4160F" w:rsidP="00931CE5">
      <w:pPr>
        <w:jc w:val="center"/>
        <w:rPr>
          <w:sz w:val="28"/>
          <w:szCs w:val="28"/>
        </w:rPr>
      </w:pPr>
    </w:p>
    <w:p w:rsidR="00333F6C" w:rsidRDefault="006B4CF9" w:rsidP="00931CE5">
      <w:pPr>
        <w:jc w:val="center"/>
        <w:rPr>
          <w:sz w:val="28"/>
          <w:szCs w:val="28"/>
        </w:rPr>
      </w:pPr>
      <w:r w:rsidRPr="00A37CA4">
        <w:rPr>
          <w:sz w:val="28"/>
          <w:szCs w:val="28"/>
        </w:rPr>
        <w:t>Муниципальн</w:t>
      </w:r>
      <w:r>
        <w:rPr>
          <w:sz w:val="28"/>
          <w:szCs w:val="28"/>
        </w:rPr>
        <w:t>ое</w:t>
      </w:r>
      <w:r w:rsidRPr="00A37CA4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A37CA4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A37CA4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A37CA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е детский сад № 2 сельского поселения «Село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 Хабаровского края</w:t>
      </w:r>
    </w:p>
    <w:p w:rsidR="00BD6779" w:rsidRDefault="00BD6779" w:rsidP="00931CE5">
      <w:pPr>
        <w:jc w:val="center"/>
        <w:rPr>
          <w:sz w:val="28"/>
          <w:szCs w:val="28"/>
        </w:rPr>
      </w:pPr>
    </w:p>
    <w:p w:rsidR="00BD6779" w:rsidRDefault="00BD6779" w:rsidP="00931CE5">
      <w:pPr>
        <w:jc w:val="center"/>
        <w:rPr>
          <w:sz w:val="28"/>
          <w:szCs w:val="28"/>
        </w:rPr>
      </w:pPr>
    </w:p>
    <w:p w:rsidR="00BD6779" w:rsidRDefault="00BD6779" w:rsidP="00931CE5">
      <w:pPr>
        <w:jc w:val="center"/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  <w:r>
        <w:rPr>
          <w:sz w:val="28"/>
          <w:szCs w:val="28"/>
        </w:rPr>
        <w:t>СОГЛАСОВАНО                                                                            УТВЕРЖДЕНА</w:t>
      </w:r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  <w:r>
        <w:rPr>
          <w:sz w:val="28"/>
          <w:szCs w:val="28"/>
        </w:rPr>
        <w:t>Председатель Общего                                                             Заведующий МБДОУ</w:t>
      </w:r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  <w:r>
        <w:rPr>
          <w:sz w:val="28"/>
          <w:szCs w:val="28"/>
        </w:rPr>
        <w:t xml:space="preserve">собрания коллектива                                               детский сад № 2 с. </w:t>
      </w:r>
      <w:proofErr w:type="spellStart"/>
      <w:r>
        <w:rPr>
          <w:sz w:val="28"/>
          <w:szCs w:val="28"/>
        </w:rPr>
        <w:t>Богородское</w:t>
      </w:r>
      <w:proofErr w:type="spellEnd"/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  <w:r>
        <w:rPr>
          <w:sz w:val="28"/>
          <w:szCs w:val="28"/>
        </w:rPr>
        <w:t xml:space="preserve">__________Т.В. Максимова                                        ____________Е.В. Шевченко </w:t>
      </w:r>
    </w:p>
    <w:p w:rsidR="00BD6779" w:rsidRDefault="00BD6779" w:rsidP="00BD67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приказ № 7 от 03.06.2024 г.    </w:t>
      </w:r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</w:p>
    <w:p w:rsidR="00BD6779" w:rsidRDefault="00BD6779" w:rsidP="00BD6779">
      <w:pPr>
        <w:rPr>
          <w:sz w:val="28"/>
          <w:szCs w:val="28"/>
        </w:rPr>
      </w:pPr>
    </w:p>
    <w:p w:rsidR="00547CEF" w:rsidRDefault="00547CEF" w:rsidP="00547CEF">
      <w:pPr>
        <w:tabs>
          <w:tab w:val="left" w:pos="6787"/>
        </w:tabs>
        <w:jc w:val="center"/>
        <w:rPr>
          <w:sz w:val="28"/>
          <w:szCs w:val="28"/>
        </w:rPr>
      </w:pPr>
    </w:p>
    <w:p w:rsidR="00547CEF" w:rsidRDefault="00547CEF" w:rsidP="00547CEF">
      <w:pPr>
        <w:tabs>
          <w:tab w:val="left" w:pos="6787"/>
        </w:tabs>
        <w:jc w:val="center"/>
        <w:rPr>
          <w:sz w:val="28"/>
          <w:szCs w:val="28"/>
        </w:rPr>
      </w:pPr>
    </w:p>
    <w:p w:rsidR="00547CEF" w:rsidRDefault="00547CEF" w:rsidP="00547CEF">
      <w:pPr>
        <w:tabs>
          <w:tab w:val="left" w:pos="6787"/>
        </w:tabs>
        <w:jc w:val="center"/>
        <w:rPr>
          <w:sz w:val="28"/>
          <w:szCs w:val="28"/>
        </w:rPr>
      </w:pPr>
    </w:p>
    <w:p w:rsidR="00547CEF" w:rsidRDefault="00547CEF" w:rsidP="00547CEF">
      <w:pPr>
        <w:tabs>
          <w:tab w:val="left" w:pos="6787"/>
        </w:tabs>
        <w:jc w:val="center"/>
        <w:rPr>
          <w:sz w:val="28"/>
          <w:szCs w:val="28"/>
        </w:rPr>
      </w:pPr>
    </w:p>
    <w:p w:rsidR="00333F6C" w:rsidRPr="00A37CA4" w:rsidRDefault="00B24B4F" w:rsidP="00547CEF">
      <w:pPr>
        <w:tabs>
          <w:tab w:val="left" w:pos="6787"/>
        </w:tabs>
        <w:jc w:val="center"/>
        <w:rPr>
          <w:sz w:val="20"/>
        </w:rPr>
      </w:pPr>
      <w:r w:rsidRPr="00B24B4F">
        <w:rPr>
          <w:sz w:val="28"/>
          <w:szCs w:val="28"/>
        </w:rPr>
        <w:t xml:space="preserve">Корпоративная программа укрепления здоровья работников МБДОУ детский сад № 2 сельского поселения "Село </w:t>
      </w:r>
      <w:proofErr w:type="spellStart"/>
      <w:r w:rsidRPr="00B24B4F">
        <w:rPr>
          <w:sz w:val="28"/>
          <w:szCs w:val="28"/>
        </w:rPr>
        <w:t>Богородское</w:t>
      </w:r>
      <w:proofErr w:type="spellEnd"/>
      <w:r w:rsidRPr="00B24B4F">
        <w:rPr>
          <w:sz w:val="28"/>
          <w:szCs w:val="28"/>
        </w:rPr>
        <w:t>"</w:t>
      </w: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Default="00B24B4F" w:rsidP="00B24B4F">
      <w:pPr>
        <w:pStyle w:val="Heading1"/>
        <w:tabs>
          <w:tab w:val="left" w:pos="5221"/>
        </w:tabs>
        <w:jc w:val="right"/>
        <w:rPr>
          <w:i w:val="0"/>
        </w:rPr>
      </w:pPr>
    </w:p>
    <w:p w:rsidR="00B24B4F" w:rsidRPr="00547CEF" w:rsidRDefault="00547CEF" w:rsidP="00547CEF">
      <w:pPr>
        <w:pStyle w:val="Heading1"/>
        <w:tabs>
          <w:tab w:val="left" w:pos="5221"/>
        </w:tabs>
        <w:jc w:val="center"/>
        <w:rPr>
          <w:b w:val="0"/>
          <w:i w:val="0"/>
        </w:rPr>
      </w:pPr>
      <w:r w:rsidRPr="00547CEF">
        <w:rPr>
          <w:b w:val="0"/>
          <w:i w:val="0"/>
        </w:rPr>
        <w:t xml:space="preserve">с. </w:t>
      </w:r>
      <w:proofErr w:type="spellStart"/>
      <w:r w:rsidRPr="00547CEF">
        <w:rPr>
          <w:b w:val="0"/>
          <w:i w:val="0"/>
        </w:rPr>
        <w:t>Богородское</w:t>
      </w:r>
      <w:proofErr w:type="spellEnd"/>
    </w:p>
    <w:p w:rsidR="00547CEF" w:rsidRPr="00547CEF" w:rsidRDefault="00547CEF" w:rsidP="00547CEF">
      <w:pPr>
        <w:pStyle w:val="Heading1"/>
        <w:tabs>
          <w:tab w:val="left" w:pos="5221"/>
        </w:tabs>
        <w:jc w:val="center"/>
        <w:rPr>
          <w:b w:val="0"/>
          <w:i w:val="0"/>
        </w:rPr>
      </w:pPr>
    </w:p>
    <w:p w:rsidR="00547CEF" w:rsidRPr="00547CEF" w:rsidRDefault="00547CEF" w:rsidP="00547CEF">
      <w:pPr>
        <w:pStyle w:val="Heading1"/>
        <w:tabs>
          <w:tab w:val="left" w:pos="5221"/>
        </w:tabs>
        <w:jc w:val="center"/>
        <w:rPr>
          <w:b w:val="0"/>
          <w:i w:val="0"/>
        </w:rPr>
      </w:pPr>
      <w:r w:rsidRPr="00547CEF">
        <w:rPr>
          <w:b w:val="0"/>
          <w:i w:val="0"/>
        </w:rPr>
        <w:t>2024 г.</w:t>
      </w:r>
    </w:p>
    <w:p w:rsidR="00B24B4F" w:rsidRPr="00547CEF" w:rsidRDefault="00B24B4F" w:rsidP="00B24B4F">
      <w:pPr>
        <w:pStyle w:val="Heading1"/>
        <w:tabs>
          <w:tab w:val="left" w:pos="5221"/>
        </w:tabs>
        <w:jc w:val="right"/>
        <w:rPr>
          <w:b w:val="0"/>
          <w:i w:val="0"/>
        </w:rPr>
      </w:pPr>
    </w:p>
    <w:p w:rsidR="00547CEF" w:rsidRPr="00547CEF" w:rsidRDefault="00547CEF" w:rsidP="00B24B4F">
      <w:pPr>
        <w:pStyle w:val="Heading1"/>
        <w:tabs>
          <w:tab w:val="left" w:pos="5221"/>
        </w:tabs>
        <w:ind w:left="0" w:firstLine="0"/>
        <w:rPr>
          <w:b w:val="0"/>
          <w:i w:val="0"/>
        </w:rPr>
      </w:pPr>
    </w:p>
    <w:p w:rsidR="00333F6C" w:rsidRPr="00A37CA4" w:rsidRDefault="00B24B4F" w:rsidP="00B24B4F">
      <w:pPr>
        <w:pStyle w:val="Heading1"/>
        <w:tabs>
          <w:tab w:val="left" w:pos="5221"/>
        </w:tabs>
        <w:ind w:left="0" w:firstLine="0"/>
        <w:rPr>
          <w:i w:val="0"/>
        </w:rPr>
      </w:pPr>
      <w:r>
        <w:rPr>
          <w:i w:val="0"/>
          <w:spacing w:val="-2"/>
        </w:rPr>
        <w:t xml:space="preserve">1. </w:t>
      </w:r>
      <w:r w:rsidR="00667640" w:rsidRPr="00A37CA4">
        <w:rPr>
          <w:i w:val="0"/>
          <w:spacing w:val="-2"/>
        </w:rPr>
        <w:t>Актуальность</w:t>
      </w:r>
    </w:p>
    <w:p w:rsidR="00A37CA4" w:rsidRDefault="00A37CA4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 w:rsidRPr="00A37CA4">
        <w:rPr>
          <w:sz w:val="28"/>
        </w:rPr>
        <w:t xml:space="preserve">          </w:t>
      </w:r>
      <w:r w:rsidR="00667640" w:rsidRPr="00A37CA4">
        <w:rPr>
          <w:sz w:val="28"/>
        </w:rPr>
        <w:t>Основой</w:t>
      </w:r>
      <w:r w:rsidR="00667640" w:rsidRPr="00A37CA4">
        <w:rPr>
          <w:spacing w:val="-14"/>
          <w:sz w:val="28"/>
        </w:rPr>
        <w:t xml:space="preserve"> </w:t>
      </w:r>
      <w:r w:rsidR="00667640" w:rsidRPr="00A37CA4">
        <w:rPr>
          <w:sz w:val="28"/>
        </w:rPr>
        <w:t>государственной</w:t>
      </w:r>
      <w:r w:rsidR="00667640" w:rsidRPr="00A37CA4">
        <w:rPr>
          <w:spacing w:val="-14"/>
          <w:sz w:val="28"/>
        </w:rPr>
        <w:t xml:space="preserve"> </w:t>
      </w:r>
      <w:r w:rsidR="00667640" w:rsidRPr="00A37CA4">
        <w:rPr>
          <w:sz w:val="28"/>
        </w:rPr>
        <w:t>социальной</w:t>
      </w:r>
      <w:r w:rsidR="00667640" w:rsidRPr="00A37CA4">
        <w:rPr>
          <w:spacing w:val="-14"/>
          <w:sz w:val="28"/>
        </w:rPr>
        <w:t xml:space="preserve"> </w:t>
      </w:r>
      <w:r w:rsidR="00667640" w:rsidRPr="00A37CA4">
        <w:rPr>
          <w:sz w:val="28"/>
        </w:rPr>
        <w:t>политики</w:t>
      </w:r>
      <w:r w:rsidR="00667640" w:rsidRPr="00A37CA4">
        <w:rPr>
          <w:spacing w:val="-13"/>
          <w:sz w:val="28"/>
        </w:rPr>
        <w:t xml:space="preserve"> </w:t>
      </w:r>
      <w:r w:rsidR="00667640" w:rsidRPr="00A37CA4">
        <w:rPr>
          <w:sz w:val="28"/>
        </w:rPr>
        <w:t>и</w:t>
      </w:r>
      <w:r w:rsidR="00667640" w:rsidRPr="00A37CA4">
        <w:rPr>
          <w:spacing w:val="-10"/>
          <w:sz w:val="28"/>
        </w:rPr>
        <w:t xml:space="preserve"> </w:t>
      </w:r>
      <w:r w:rsidR="00667640" w:rsidRPr="00A37CA4">
        <w:rPr>
          <w:sz w:val="28"/>
        </w:rPr>
        <w:t>главной</w:t>
      </w:r>
      <w:r w:rsidR="00667640" w:rsidRPr="00A37CA4">
        <w:rPr>
          <w:spacing w:val="-14"/>
          <w:sz w:val="28"/>
        </w:rPr>
        <w:t xml:space="preserve"> </w:t>
      </w:r>
      <w:r w:rsidR="00667640" w:rsidRPr="00A37CA4">
        <w:rPr>
          <w:sz w:val="28"/>
        </w:rPr>
        <w:t>научной</w:t>
      </w:r>
      <w:r w:rsidR="00667640" w:rsidRPr="00A37CA4">
        <w:rPr>
          <w:spacing w:val="-14"/>
          <w:sz w:val="28"/>
        </w:rPr>
        <w:t xml:space="preserve"> </w:t>
      </w:r>
      <w:r w:rsidR="00667640" w:rsidRPr="00A37CA4">
        <w:rPr>
          <w:sz w:val="28"/>
        </w:rPr>
        <w:t>задачей является разработка, обоснование и реализация мер по сохранению здоровья нации, минимизации воздействия вредных факторов на человека, достижению оптимальных качества жизни, эффективности производственной и иной деятельности населения.</w:t>
      </w:r>
      <w:r w:rsidRPr="00A37CA4">
        <w:rPr>
          <w:sz w:val="28"/>
        </w:rPr>
        <w:t xml:space="preserve"> </w:t>
      </w:r>
      <w:r w:rsidR="00667640" w:rsidRPr="00A37CA4">
        <w:rPr>
          <w:sz w:val="28"/>
        </w:rPr>
        <w:t>В настоящее время общепризнано, что развитие и распространенность хронических неинфекционных заболеваний тесно связаны с особенностями образа жизни, условиями работы и факторами риска, а их коррекция способствует снижению заболеваемости и смертности. В связи с резко возросшим темпом и интенсивностью рабочей активности работников образовательных учреждений, повышением психологической нагрузки, требований к более качественной работе, повышением уровня ответственности за результаты работы создают основу для возникновения заболеваний, как общих, так и профессиональных.</w:t>
      </w:r>
    </w:p>
    <w:p w:rsidR="00D4433D" w:rsidRDefault="00A37CA4" w:rsidP="00931CE5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667640" w:rsidRPr="00A37CA4">
        <w:rPr>
          <w:sz w:val="28"/>
        </w:rPr>
        <w:t>Профилактика заболеваний путем борьбы с вредными привычками и факторами риска развития заболеваний, ведение здорового образа жизни, без сомнения, улучшат состояние здоровья работников образования.</w:t>
      </w:r>
      <w:r>
        <w:rPr>
          <w:sz w:val="28"/>
        </w:rPr>
        <w:t xml:space="preserve"> К</w:t>
      </w:r>
      <w:r w:rsidR="00667640" w:rsidRPr="00A37CA4">
        <w:rPr>
          <w:sz w:val="28"/>
        </w:rPr>
        <w:t>орпоративная программа укрепления здоровья на рабочем месте сотрудников</w:t>
      </w:r>
      <w:r w:rsidR="00295482">
        <w:rPr>
          <w:sz w:val="28"/>
        </w:rPr>
        <w:t xml:space="preserve"> (далее Программа)</w:t>
      </w:r>
      <w:r w:rsidR="00667640" w:rsidRPr="00A37CA4">
        <w:rPr>
          <w:sz w:val="28"/>
        </w:rPr>
        <w:t xml:space="preserve"> </w:t>
      </w:r>
      <w:r w:rsidRPr="00A37CA4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A37CA4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A37CA4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го</w:t>
      </w:r>
      <w:r w:rsidRPr="00A37CA4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A37CA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6B4CF9">
        <w:rPr>
          <w:sz w:val="28"/>
          <w:szCs w:val="28"/>
        </w:rPr>
        <w:t xml:space="preserve"> детский сад № 2 сельского поселения «Село </w:t>
      </w:r>
      <w:proofErr w:type="spellStart"/>
      <w:r w:rsidR="006B4CF9">
        <w:rPr>
          <w:sz w:val="28"/>
          <w:szCs w:val="28"/>
        </w:rPr>
        <w:t>Богородское</w:t>
      </w:r>
      <w:proofErr w:type="spellEnd"/>
      <w:r w:rsidR="006B4CF9">
        <w:rPr>
          <w:sz w:val="28"/>
          <w:szCs w:val="28"/>
        </w:rPr>
        <w:t xml:space="preserve">» </w:t>
      </w:r>
      <w:proofErr w:type="spellStart"/>
      <w:r w:rsidR="006B4CF9">
        <w:rPr>
          <w:sz w:val="28"/>
          <w:szCs w:val="28"/>
        </w:rPr>
        <w:t>Ульчского</w:t>
      </w:r>
      <w:proofErr w:type="spellEnd"/>
      <w:r w:rsidR="006B4CF9">
        <w:rPr>
          <w:sz w:val="28"/>
          <w:szCs w:val="28"/>
        </w:rPr>
        <w:t xml:space="preserve"> муниципального района Хабаровского края</w:t>
      </w:r>
      <w:r>
        <w:rPr>
          <w:sz w:val="28"/>
          <w:szCs w:val="28"/>
        </w:rPr>
        <w:t xml:space="preserve"> </w:t>
      </w:r>
      <w:r w:rsidR="00D4433D">
        <w:rPr>
          <w:sz w:val="28"/>
          <w:szCs w:val="28"/>
        </w:rPr>
        <w:t xml:space="preserve">(далее ДОО) </w:t>
      </w:r>
      <w:r w:rsidR="00667640" w:rsidRPr="00A37CA4">
        <w:rPr>
          <w:sz w:val="28"/>
        </w:rPr>
        <w:t xml:space="preserve">направлена на профилактику многих заболеваний, </w:t>
      </w:r>
      <w:proofErr w:type="gramStart"/>
      <w:r w:rsidR="00667640" w:rsidRPr="00A37CA4">
        <w:rPr>
          <w:sz w:val="28"/>
        </w:rPr>
        <w:t>факторами</w:t>
      </w:r>
      <w:proofErr w:type="gramEnd"/>
      <w:r w:rsidR="00667640" w:rsidRPr="00A37CA4">
        <w:rPr>
          <w:sz w:val="28"/>
        </w:rPr>
        <w:t xml:space="preserve"> риска которых являются: низкая физическая активность, избыточный вес, курение, нездоровое питание.</w:t>
      </w:r>
      <w:r w:rsidR="00D4433D">
        <w:rPr>
          <w:sz w:val="28"/>
        </w:rPr>
        <w:t xml:space="preserve"> </w:t>
      </w:r>
    </w:p>
    <w:p w:rsidR="00333F6C" w:rsidRPr="00A37CA4" w:rsidRDefault="00D4433D" w:rsidP="00931CE5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667640" w:rsidRPr="00A37CA4">
        <w:rPr>
          <w:sz w:val="28"/>
        </w:rPr>
        <w:t>Личная заинтересованность сотрудников – ключевое условие эффективного</w:t>
      </w:r>
      <w:r w:rsidR="00667640" w:rsidRPr="00A37CA4">
        <w:rPr>
          <w:spacing w:val="-15"/>
          <w:sz w:val="28"/>
        </w:rPr>
        <w:t xml:space="preserve"> </w:t>
      </w:r>
      <w:r w:rsidR="00667640" w:rsidRPr="00A37CA4">
        <w:rPr>
          <w:sz w:val="28"/>
        </w:rPr>
        <w:t>внедрения</w:t>
      </w:r>
      <w:r w:rsidR="00667640" w:rsidRPr="00A37CA4">
        <w:rPr>
          <w:spacing w:val="-15"/>
          <w:sz w:val="28"/>
        </w:rPr>
        <w:t xml:space="preserve"> </w:t>
      </w:r>
      <w:r w:rsidR="00667640" w:rsidRPr="00A37CA4">
        <w:rPr>
          <w:sz w:val="28"/>
        </w:rPr>
        <w:t>программы</w:t>
      </w:r>
      <w:r w:rsidR="00667640" w:rsidRPr="00A37CA4">
        <w:rPr>
          <w:spacing w:val="-17"/>
          <w:sz w:val="28"/>
        </w:rPr>
        <w:t xml:space="preserve"> </w:t>
      </w:r>
      <w:r w:rsidR="00667640" w:rsidRPr="00A37CA4">
        <w:rPr>
          <w:sz w:val="28"/>
        </w:rPr>
        <w:t>по</w:t>
      </w:r>
      <w:r w:rsidR="00667640" w:rsidRPr="00A37CA4">
        <w:rPr>
          <w:spacing w:val="-14"/>
          <w:sz w:val="28"/>
        </w:rPr>
        <w:t xml:space="preserve"> </w:t>
      </w:r>
      <w:r w:rsidR="00667640" w:rsidRPr="00A37CA4">
        <w:rPr>
          <w:sz w:val="28"/>
        </w:rPr>
        <w:t>укреплению</w:t>
      </w:r>
      <w:r w:rsidR="00667640" w:rsidRPr="00A37CA4">
        <w:rPr>
          <w:spacing w:val="-15"/>
          <w:sz w:val="28"/>
        </w:rPr>
        <w:t xml:space="preserve"> </w:t>
      </w:r>
      <w:r w:rsidR="00667640" w:rsidRPr="00A37CA4">
        <w:rPr>
          <w:sz w:val="28"/>
        </w:rPr>
        <w:t>здоровья</w:t>
      </w:r>
      <w:r w:rsidR="00667640" w:rsidRPr="00A37CA4">
        <w:rPr>
          <w:spacing w:val="-15"/>
          <w:sz w:val="28"/>
        </w:rPr>
        <w:t xml:space="preserve"> </w:t>
      </w:r>
      <w:r w:rsidR="00667640" w:rsidRPr="00A37CA4">
        <w:rPr>
          <w:sz w:val="28"/>
        </w:rPr>
        <w:t>на</w:t>
      </w:r>
      <w:r w:rsidR="00667640" w:rsidRPr="00A37CA4">
        <w:rPr>
          <w:spacing w:val="-13"/>
          <w:sz w:val="28"/>
        </w:rPr>
        <w:t xml:space="preserve"> </w:t>
      </w:r>
      <w:r w:rsidR="00667640" w:rsidRPr="00A37CA4">
        <w:rPr>
          <w:sz w:val="28"/>
        </w:rPr>
        <w:t>рабочем</w:t>
      </w:r>
      <w:r w:rsidR="00667640" w:rsidRPr="00A37CA4">
        <w:rPr>
          <w:spacing w:val="-13"/>
          <w:sz w:val="28"/>
        </w:rPr>
        <w:t xml:space="preserve"> </w:t>
      </w:r>
      <w:r w:rsidR="00667640" w:rsidRPr="00A37CA4">
        <w:rPr>
          <w:spacing w:val="-2"/>
          <w:sz w:val="28"/>
        </w:rPr>
        <w:t>месте.</w:t>
      </w:r>
      <w:r>
        <w:rPr>
          <w:spacing w:val="-2"/>
          <w:sz w:val="28"/>
        </w:rPr>
        <w:t xml:space="preserve"> </w:t>
      </w:r>
    </w:p>
    <w:p w:rsidR="00333F6C" w:rsidRPr="00A37CA4" w:rsidRDefault="00667640" w:rsidP="00931CE5">
      <w:pPr>
        <w:pStyle w:val="a3"/>
        <w:jc w:val="both"/>
        <w:rPr>
          <w:i w:val="0"/>
        </w:rPr>
      </w:pPr>
      <w:r w:rsidRPr="00A37CA4">
        <w:rPr>
          <w:i w:val="0"/>
        </w:rPr>
        <w:t>Факторы,</w:t>
      </w:r>
      <w:r w:rsidRPr="00A37CA4">
        <w:rPr>
          <w:i w:val="0"/>
          <w:spacing w:val="-6"/>
        </w:rPr>
        <w:t xml:space="preserve"> </w:t>
      </w:r>
      <w:r w:rsidRPr="00A37CA4">
        <w:rPr>
          <w:i w:val="0"/>
        </w:rPr>
        <w:t>влияющие</w:t>
      </w:r>
      <w:r w:rsidRPr="00A37CA4">
        <w:rPr>
          <w:i w:val="0"/>
          <w:spacing w:val="-5"/>
        </w:rPr>
        <w:t xml:space="preserve"> </w:t>
      </w:r>
      <w:r w:rsidRPr="00A37CA4">
        <w:rPr>
          <w:i w:val="0"/>
        </w:rPr>
        <w:t>на</w:t>
      </w:r>
      <w:r w:rsidRPr="00A37CA4">
        <w:rPr>
          <w:i w:val="0"/>
          <w:spacing w:val="-6"/>
        </w:rPr>
        <w:t xml:space="preserve"> </w:t>
      </w:r>
      <w:r w:rsidRPr="00A37CA4">
        <w:rPr>
          <w:i w:val="0"/>
        </w:rPr>
        <w:t>мотивацию</w:t>
      </w:r>
      <w:r w:rsidRPr="00A37CA4">
        <w:rPr>
          <w:i w:val="0"/>
          <w:spacing w:val="-5"/>
        </w:rPr>
        <w:t xml:space="preserve"> </w:t>
      </w:r>
      <w:r w:rsidRPr="00A37CA4">
        <w:rPr>
          <w:i w:val="0"/>
          <w:spacing w:val="-2"/>
        </w:rPr>
        <w:t>сотрудников:</w:t>
      </w:r>
    </w:p>
    <w:p w:rsidR="00333F6C" w:rsidRPr="00A37CA4" w:rsidRDefault="003D0B6D" w:rsidP="003D0B6D">
      <w:pPr>
        <w:pStyle w:val="a5"/>
        <w:tabs>
          <w:tab w:val="left" w:pos="1610"/>
        </w:tabs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личный</w:t>
      </w:r>
      <w:r w:rsidR="00667640" w:rsidRPr="00A37CA4">
        <w:rPr>
          <w:spacing w:val="-5"/>
          <w:sz w:val="28"/>
        </w:rPr>
        <w:t xml:space="preserve"> </w:t>
      </w:r>
      <w:r w:rsidR="00667640" w:rsidRPr="00A37CA4">
        <w:rPr>
          <w:sz w:val="28"/>
        </w:rPr>
        <w:t>пример</w:t>
      </w:r>
      <w:r w:rsidR="00667640" w:rsidRPr="00A37CA4">
        <w:rPr>
          <w:spacing w:val="-5"/>
          <w:sz w:val="28"/>
        </w:rPr>
        <w:t xml:space="preserve"> </w:t>
      </w:r>
      <w:r w:rsidR="00667640" w:rsidRPr="00A37CA4">
        <w:rPr>
          <w:spacing w:val="-2"/>
          <w:sz w:val="28"/>
        </w:rPr>
        <w:t>руководителя;</w:t>
      </w:r>
    </w:p>
    <w:p w:rsidR="00333F6C" w:rsidRPr="00A37CA4" w:rsidRDefault="003D0B6D" w:rsidP="003D0B6D">
      <w:pPr>
        <w:pStyle w:val="a5"/>
        <w:tabs>
          <w:tab w:val="left" w:pos="1541"/>
        </w:tabs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обеспечение</w:t>
      </w:r>
      <w:r w:rsidR="00667640" w:rsidRPr="00A37CA4">
        <w:rPr>
          <w:spacing w:val="-10"/>
          <w:sz w:val="28"/>
        </w:rPr>
        <w:t xml:space="preserve"> </w:t>
      </w:r>
      <w:r w:rsidR="00667640" w:rsidRPr="00A37CA4">
        <w:rPr>
          <w:sz w:val="28"/>
        </w:rPr>
        <w:t>высокого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z w:val="28"/>
        </w:rPr>
        <w:t>качества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z w:val="28"/>
        </w:rPr>
        <w:t>реализации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pacing w:val="-2"/>
          <w:sz w:val="28"/>
        </w:rPr>
        <w:t>программ</w:t>
      </w:r>
      <w:r w:rsidR="00D4433D">
        <w:rPr>
          <w:spacing w:val="-2"/>
          <w:sz w:val="28"/>
        </w:rPr>
        <w:t>ы</w:t>
      </w:r>
      <w:r w:rsidR="00667640" w:rsidRPr="00A37CA4">
        <w:rPr>
          <w:spacing w:val="-2"/>
          <w:sz w:val="28"/>
        </w:rPr>
        <w:t>;</w:t>
      </w:r>
    </w:p>
    <w:p w:rsidR="00333F6C" w:rsidRPr="00A37CA4" w:rsidRDefault="003D0B6D" w:rsidP="003D0B6D">
      <w:pPr>
        <w:pStyle w:val="a5"/>
        <w:tabs>
          <w:tab w:val="left" w:pos="1541"/>
        </w:tabs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активная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z w:val="28"/>
        </w:rPr>
        <w:t>агитация</w:t>
      </w:r>
      <w:r w:rsidR="00667640" w:rsidRPr="00A37CA4">
        <w:rPr>
          <w:spacing w:val="-6"/>
          <w:sz w:val="28"/>
        </w:rPr>
        <w:t xml:space="preserve"> </w:t>
      </w:r>
      <w:r w:rsidR="00667640" w:rsidRPr="00A37CA4">
        <w:rPr>
          <w:sz w:val="28"/>
        </w:rPr>
        <w:t>и</w:t>
      </w:r>
      <w:r w:rsidR="00667640" w:rsidRPr="00A37CA4">
        <w:rPr>
          <w:spacing w:val="-4"/>
          <w:sz w:val="28"/>
        </w:rPr>
        <w:t xml:space="preserve"> </w:t>
      </w:r>
      <w:r w:rsidR="00667640" w:rsidRPr="00A37CA4">
        <w:rPr>
          <w:sz w:val="28"/>
        </w:rPr>
        <w:t>вовлечение</w:t>
      </w:r>
      <w:r w:rsidR="00667640" w:rsidRPr="00A37CA4">
        <w:rPr>
          <w:spacing w:val="-5"/>
          <w:sz w:val="28"/>
        </w:rPr>
        <w:t xml:space="preserve"> </w:t>
      </w:r>
      <w:r w:rsidR="00667640" w:rsidRPr="00A37CA4">
        <w:rPr>
          <w:sz w:val="28"/>
        </w:rPr>
        <w:t>сотрудников</w:t>
      </w:r>
      <w:r w:rsidR="00667640" w:rsidRPr="00A37CA4">
        <w:rPr>
          <w:spacing w:val="-4"/>
          <w:sz w:val="28"/>
        </w:rPr>
        <w:t xml:space="preserve"> </w:t>
      </w:r>
      <w:r w:rsidR="00667640" w:rsidRPr="00A37CA4">
        <w:rPr>
          <w:sz w:val="28"/>
        </w:rPr>
        <w:t>к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z w:val="28"/>
        </w:rPr>
        <w:t>участию</w:t>
      </w:r>
      <w:r w:rsidR="00667640" w:rsidRPr="00A37CA4">
        <w:rPr>
          <w:spacing w:val="-5"/>
          <w:sz w:val="28"/>
        </w:rPr>
        <w:t xml:space="preserve"> </w:t>
      </w:r>
      <w:r w:rsidR="00667640" w:rsidRPr="00A37CA4">
        <w:rPr>
          <w:sz w:val="28"/>
        </w:rPr>
        <w:t>в</w:t>
      </w:r>
      <w:r w:rsidR="00667640" w:rsidRPr="00A37CA4">
        <w:rPr>
          <w:spacing w:val="-7"/>
          <w:sz w:val="28"/>
        </w:rPr>
        <w:t xml:space="preserve"> </w:t>
      </w:r>
      <w:r w:rsidR="00667640" w:rsidRPr="00A37CA4">
        <w:rPr>
          <w:spacing w:val="-2"/>
          <w:sz w:val="28"/>
        </w:rPr>
        <w:t>программ</w:t>
      </w:r>
      <w:r w:rsidR="00D4433D">
        <w:rPr>
          <w:spacing w:val="-2"/>
          <w:sz w:val="28"/>
        </w:rPr>
        <w:t>е</w:t>
      </w:r>
      <w:r>
        <w:rPr>
          <w:spacing w:val="-2"/>
          <w:sz w:val="28"/>
        </w:rPr>
        <w:t>.</w:t>
      </w:r>
    </w:p>
    <w:p w:rsidR="00333F6C" w:rsidRPr="00D4433D" w:rsidRDefault="00D4433D" w:rsidP="00931CE5">
      <w:pPr>
        <w:pStyle w:val="a5"/>
        <w:tabs>
          <w:tab w:val="left" w:pos="1539"/>
        </w:tabs>
        <w:ind w:left="0" w:firstLine="0"/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295482">
        <w:rPr>
          <w:sz w:val="28"/>
        </w:rPr>
        <w:t>Оценка эффективности П</w:t>
      </w:r>
      <w:r w:rsidR="00667640" w:rsidRPr="00D4433D">
        <w:rPr>
          <w:sz w:val="28"/>
        </w:rPr>
        <w:t>рограммы проводится путем опроса</w:t>
      </w:r>
      <w:r w:rsidR="00667640" w:rsidRPr="00D4433D">
        <w:rPr>
          <w:spacing w:val="40"/>
          <w:sz w:val="28"/>
        </w:rPr>
        <w:t xml:space="preserve">  </w:t>
      </w:r>
      <w:r w:rsidR="00667640" w:rsidRPr="00D4433D">
        <w:rPr>
          <w:sz w:val="28"/>
        </w:rPr>
        <w:t>(анкетирования)</w:t>
      </w:r>
      <w:r w:rsidR="00667640" w:rsidRPr="00D4433D">
        <w:rPr>
          <w:spacing w:val="40"/>
          <w:sz w:val="28"/>
        </w:rPr>
        <w:t xml:space="preserve">  </w:t>
      </w:r>
      <w:r w:rsidR="00667640" w:rsidRPr="00D4433D">
        <w:rPr>
          <w:sz w:val="28"/>
        </w:rPr>
        <w:t>сотрудников,</w:t>
      </w:r>
      <w:r w:rsidR="00667640" w:rsidRPr="00D4433D">
        <w:rPr>
          <w:spacing w:val="40"/>
          <w:sz w:val="28"/>
        </w:rPr>
        <w:t xml:space="preserve">  </w:t>
      </w:r>
      <w:r w:rsidR="00667640" w:rsidRPr="00D4433D">
        <w:rPr>
          <w:sz w:val="28"/>
        </w:rPr>
        <w:t>по</w:t>
      </w:r>
      <w:r w:rsidR="00667640" w:rsidRPr="00D4433D">
        <w:rPr>
          <w:spacing w:val="40"/>
          <w:sz w:val="28"/>
        </w:rPr>
        <w:t xml:space="preserve">  </w:t>
      </w:r>
      <w:r w:rsidR="00667640" w:rsidRPr="00D4433D">
        <w:rPr>
          <w:sz w:val="28"/>
        </w:rPr>
        <w:t>результатам</w:t>
      </w:r>
      <w:r w:rsidR="00667640" w:rsidRPr="00D4433D">
        <w:rPr>
          <w:spacing w:val="40"/>
          <w:sz w:val="28"/>
        </w:rPr>
        <w:t xml:space="preserve">  </w:t>
      </w:r>
      <w:r w:rsidR="00667640" w:rsidRPr="00D4433D">
        <w:rPr>
          <w:sz w:val="28"/>
        </w:rPr>
        <w:t>которого</w:t>
      </w:r>
      <w:r w:rsidR="00667640" w:rsidRPr="00D4433D">
        <w:rPr>
          <w:spacing w:val="40"/>
          <w:sz w:val="28"/>
        </w:rPr>
        <w:t xml:space="preserve">  </w:t>
      </w:r>
      <w:r w:rsidR="00667640" w:rsidRPr="00D4433D">
        <w:rPr>
          <w:sz w:val="28"/>
        </w:rPr>
        <w:t>будет</w:t>
      </w:r>
      <w:r>
        <w:rPr>
          <w:sz w:val="28"/>
        </w:rPr>
        <w:t xml:space="preserve"> </w:t>
      </w:r>
      <w:r w:rsidR="00667640" w:rsidRPr="00D4433D">
        <w:rPr>
          <w:sz w:val="28"/>
          <w:szCs w:val="28"/>
        </w:rPr>
        <w:t>определяться</w:t>
      </w:r>
      <w:r w:rsidR="00667640" w:rsidRPr="00D4433D">
        <w:rPr>
          <w:spacing w:val="80"/>
          <w:sz w:val="28"/>
          <w:szCs w:val="28"/>
        </w:rPr>
        <w:t xml:space="preserve"> </w:t>
      </w:r>
      <w:r w:rsidR="00667640" w:rsidRPr="00D4433D">
        <w:rPr>
          <w:sz w:val="28"/>
          <w:szCs w:val="28"/>
        </w:rPr>
        <w:t>личная</w:t>
      </w:r>
      <w:r w:rsidR="00667640" w:rsidRPr="00D4433D">
        <w:rPr>
          <w:spacing w:val="80"/>
          <w:sz w:val="28"/>
          <w:szCs w:val="28"/>
        </w:rPr>
        <w:t xml:space="preserve"> </w:t>
      </w:r>
      <w:r w:rsidR="00667640" w:rsidRPr="00D4433D">
        <w:rPr>
          <w:sz w:val="28"/>
          <w:szCs w:val="28"/>
        </w:rPr>
        <w:t>заинтересованность</w:t>
      </w:r>
      <w:r w:rsidR="00667640" w:rsidRPr="00D4433D">
        <w:rPr>
          <w:spacing w:val="80"/>
          <w:sz w:val="28"/>
          <w:szCs w:val="28"/>
        </w:rPr>
        <w:t xml:space="preserve"> </w:t>
      </w:r>
      <w:r w:rsidR="00667640" w:rsidRPr="00D4433D">
        <w:rPr>
          <w:sz w:val="28"/>
          <w:szCs w:val="28"/>
        </w:rPr>
        <w:t>и</w:t>
      </w:r>
      <w:r w:rsidR="00667640" w:rsidRPr="00D4433D">
        <w:rPr>
          <w:spacing w:val="80"/>
          <w:sz w:val="28"/>
          <w:szCs w:val="28"/>
        </w:rPr>
        <w:t xml:space="preserve"> </w:t>
      </w:r>
      <w:r w:rsidR="00667640" w:rsidRPr="00D4433D">
        <w:rPr>
          <w:sz w:val="28"/>
          <w:szCs w:val="28"/>
        </w:rPr>
        <w:t>вовлеченность</w:t>
      </w:r>
      <w:r w:rsidR="00667640" w:rsidRPr="00D4433D">
        <w:rPr>
          <w:spacing w:val="80"/>
          <w:sz w:val="28"/>
          <w:szCs w:val="28"/>
        </w:rPr>
        <w:t xml:space="preserve"> </w:t>
      </w:r>
      <w:r w:rsidR="00667640" w:rsidRPr="00D4433D">
        <w:rPr>
          <w:sz w:val="28"/>
          <w:szCs w:val="28"/>
        </w:rPr>
        <w:t>сотрудников</w:t>
      </w:r>
      <w:r w:rsidR="00667640" w:rsidRPr="00D4433D">
        <w:rPr>
          <w:spacing w:val="80"/>
          <w:sz w:val="28"/>
          <w:szCs w:val="28"/>
        </w:rPr>
        <w:t xml:space="preserve"> </w:t>
      </w:r>
      <w:r w:rsidR="00667640" w:rsidRPr="00D4433D">
        <w:rPr>
          <w:sz w:val="28"/>
          <w:szCs w:val="28"/>
        </w:rPr>
        <w:t xml:space="preserve">в </w:t>
      </w:r>
      <w:r w:rsidR="00667640" w:rsidRPr="00D4433D">
        <w:rPr>
          <w:spacing w:val="-2"/>
          <w:sz w:val="28"/>
          <w:szCs w:val="28"/>
        </w:rPr>
        <w:t>программу.</w:t>
      </w:r>
    </w:p>
    <w:p w:rsidR="00D4433D" w:rsidRDefault="00D4433D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    </w:t>
      </w:r>
    </w:p>
    <w:p w:rsidR="00333F6C" w:rsidRPr="00A37CA4" w:rsidRDefault="00667640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 w:rsidRPr="00A37CA4">
        <w:rPr>
          <w:b/>
          <w:sz w:val="28"/>
        </w:rPr>
        <w:t>Основная</w:t>
      </w:r>
      <w:r w:rsidRPr="00A37CA4">
        <w:rPr>
          <w:b/>
          <w:spacing w:val="-13"/>
          <w:sz w:val="28"/>
        </w:rPr>
        <w:t xml:space="preserve"> </w:t>
      </w:r>
      <w:r w:rsidRPr="00A37CA4">
        <w:rPr>
          <w:b/>
          <w:sz w:val="28"/>
        </w:rPr>
        <w:t>цель</w:t>
      </w:r>
      <w:r w:rsidRPr="00A37CA4">
        <w:rPr>
          <w:b/>
          <w:spacing w:val="-12"/>
          <w:sz w:val="28"/>
        </w:rPr>
        <w:t xml:space="preserve"> </w:t>
      </w:r>
      <w:r w:rsidRPr="00A37CA4">
        <w:rPr>
          <w:spacing w:val="-13"/>
          <w:sz w:val="28"/>
        </w:rPr>
        <w:t xml:space="preserve"> </w:t>
      </w:r>
      <w:r w:rsidR="00295482">
        <w:rPr>
          <w:spacing w:val="-13"/>
          <w:sz w:val="28"/>
        </w:rPr>
        <w:t>Программы</w:t>
      </w:r>
      <w:r w:rsidRPr="00A37CA4">
        <w:rPr>
          <w:sz w:val="28"/>
        </w:rPr>
        <w:t xml:space="preserve"> — это </w:t>
      </w:r>
      <w:r w:rsidR="00B24B4F">
        <w:rPr>
          <w:sz w:val="28"/>
        </w:rPr>
        <w:t>с</w:t>
      </w:r>
      <w:r w:rsidR="00B24B4F" w:rsidRPr="00B24B4F">
        <w:rPr>
          <w:sz w:val="28"/>
        </w:rPr>
        <w:t>охранение и укрепление здоровья работников путем поощрения здорового образа жизни, расширения мер профилактики заболеваний, формирование здорового климата в коллективе, повышение эффективности деятельности всех работников.</w:t>
      </w:r>
    </w:p>
    <w:p w:rsidR="008F0958" w:rsidRDefault="00667640" w:rsidP="008F0958">
      <w:pPr>
        <w:pStyle w:val="a5"/>
        <w:tabs>
          <w:tab w:val="left" w:pos="1540"/>
        </w:tabs>
        <w:ind w:left="0" w:firstLine="0"/>
        <w:jc w:val="both"/>
        <w:rPr>
          <w:sz w:val="28"/>
        </w:rPr>
      </w:pPr>
      <w:r w:rsidRPr="00A37CA4">
        <w:rPr>
          <w:sz w:val="28"/>
        </w:rPr>
        <w:t xml:space="preserve">Основными задачами </w:t>
      </w:r>
      <w:r w:rsidR="00A31DA6">
        <w:rPr>
          <w:sz w:val="28"/>
        </w:rPr>
        <w:t>Программы</w:t>
      </w:r>
      <w:r w:rsidRPr="00A37CA4">
        <w:rPr>
          <w:sz w:val="28"/>
        </w:rPr>
        <w:t xml:space="preserve"> являются:</w:t>
      </w:r>
    </w:p>
    <w:p w:rsidR="008F0958" w:rsidRPr="008F0958" w:rsidRDefault="008F0958" w:rsidP="008F0958">
      <w:pPr>
        <w:pStyle w:val="a5"/>
        <w:tabs>
          <w:tab w:val="left" w:pos="1540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разработка перспективных и увеличение объема существующих оздоровительных мероприятий по укреплению здоровья и профилактике заболеваний работников</w:t>
      </w:r>
      <w:r w:rsidR="00A31DA6">
        <w:rPr>
          <w:sz w:val="28"/>
        </w:rPr>
        <w:t xml:space="preserve"> ДОО</w:t>
      </w:r>
      <w:r w:rsidR="00667640" w:rsidRPr="00A37CA4">
        <w:rPr>
          <w:sz w:val="28"/>
        </w:rPr>
        <w:t>;</w:t>
      </w:r>
    </w:p>
    <w:p w:rsidR="00333F6C" w:rsidRPr="008F0958" w:rsidRDefault="008F0958" w:rsidP="008F0958">
      <w:pPr>
        <w:pStyle w:val="a5"/>
        <w:tabs>
          <w:tab w:val="left" w:pos="1540"/>
        </w:tabs>
        <w:ind w:left="0" w:firstLine="0"/>
        <w:jc w:val="both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</w:t>
      </w:r>
      <w:r w:rsidR="00667640" w:rsidRPr="008F0958">
        <w:rPr>
          <w:sz w:val="28"/>
        </w:rPr>
        <w:t xml:space="preserve">укрепление, сохранение здоровья и сокращение сроков восстановления здоровья (сниженных функциональных резервов) работников, выявление и </w:t>
      </w:r>
      <w:r w:rsidR="00667640" w:rsidRPr="008F0958">
        <w:rPr>
          <w:sz w:val="28"/>
        </w:rPr>
        <w:lastRenderedPageBreak/>
        <w:t>коррекция факторов хронических неинфекционных заболеваний;</w:t>
      </w:r>
    </w:p>
    <w:p w:rsidR="00333F6C" w:rsidRPr="00A37CA4" w:rsidRDefault="008F0958" w:rsidP="008F0958">
      <w:pPr>
        <w:pStyle w:val="a5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 xml:space="preserve">развитие и сохранение трудового потенциала работников </w:t>
      </w:r>
      <w:r w:rsidR="00A31DA6">
        <w:rPr>
          <w:sz w:val="28"/>
        </w:rPr>
        <w:t>ДОО</w:t>
      </w:r>
      <w:r w:rsidR="00667640" w:rsidRPr="00A37CA4">
        <w:rPr>
          <w:sz w:val="28"/>
        </w:rPr>
        <w:t xml:space="preserve">, реализация ими своих способностей, формирование и сохранение профессионального здоровья, профессионального </w:t>
      </w:r>
      <w:r w:rsidR="00667640" w:rsidRPr="00A37CA4">
        <w:rPr>
          <w:spacing w:val="-2"/>
          <w:sz w:val="28"/>
        </w:rPr>
        <w:t>долголетия;</w:t>
      </w:r>
    </w:p>
    <w:p w:rsidR="00333F6C" w:rsidRPr="00A37CA4" w:rsidRDefault="008F0958" w:rsidP="008F0958">
      <w:pPr>
        <w:pStyle w:val="a5"/>
        <w:tabs>
          <w:tab w:val="left" w:pos="1540"/>
        </w:tabs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популяризация</w:t>
      </w:r>
      <w:r w:rsidR="00667640" w:rsidRPr="00A37CA4">
        <w:rPr>
          <w:spacing w:val="-11"/>
          <w:sz w:val="28"/>
        </w:rPr>
        <w:t xml:space="preserve"> </w:t>
      </w:r>
      <w:r w:rsidR="00667640" w:rsidRPr="00A37CA4">
        <w:rPr>
          <w:sz w:val="28"/>
        </w:rPr>
        <w:t>здорового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z w:val="28"/>
        </w:rPr>
        <w:t>образа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pacing w:val="-2"/>
          <w:sz w:val="28"/>
        </w:rPr>
        <w:t>жизни;</w:t>
      </w:r>
    </w:p>
    <w:p w:rsidR="00333F6C" w:rsidRPr="00A37CA4" w:rsidRDefault="008F0958" w:rsidP="009A70C2">
      <w:pPr>
        <w:pStyle w:val="a5"/>
        <w:tabs>
          <w:tab w:val="left" w:pos="1540"/>
        </w:tabs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обеспечение многоуровневого подходов в вопросах повышения качества жизни, улучшения условий труда работников образовательных организаций, формирования здорового образа жизни.</w:t>
      </w:r>
    </w:p>
    <w:p w:rsidR="00333F6C" w:rsidRPr="00A37CA4" w:rsidRDefault="00333F6C" w:rsidP="00931CE5">
      <w:pPr>
        <w:pStyle w:val="a3"/>
        <w:rPr>
          <w:i w:val="0"/>
        </w:rPr>
      </w:pPr>
    </w:p>
    <w:p w:rsidR="00333F6C" w:rsidRPr="00A37CA4" w:rsidRDefault="00B24B4F" w:rsidP="00B24B4F">
      <w:pPr>
        <w:pStyle w:val="Heading1"/>
        <w:tabs>
          <w:tab w:val="left" w:pos="3518"/>
        </w:tabs>
        <w:ind w:left="0" w:firstLine="0"/>
        <w:rPr>
          <w:i w:val="0"/>
        </w:rPr>
      </w:pPr>
      <w:r>
        <w:rPr>
          <w:i w:val="0"/>
        </w:rPr>
        <w:t xml:space="preserve">2. </w:t>
      </w:r>
      <w:r w:rsidR="00667640" w:rsidRPr="00A37CA4">
        <w:rPr>
          <w:i w:val="0"/>
        </w:rPr>
        <w:t>Направления</w:t>
      </w:r>
      <w:r w:rsidR="00667640" w:rsidRPr="00A37CA4">
        <w:rPr>
          <w:i w:val="0"/>
          <w:spacing w:val="-14"/>
        </w:rPr>
        <w:t xml:space="preserve"> </w:t>
      </w:r>
      <w:r w:rsidR="00667640" w:rsidRPr="00A37CA4">
        <w:rPr>
          <w:i w:val="0"/>
        </w:rPr>
        <w:t>планирования</w:t>
      </w:r>
      <w:r w:rsidR="00667640" w:rsidRPr="00A37CA4">
        <w:rPr>
          <w:i w:val="0"/>
          <w:spacing w:val="-13"/>
        </w:rPr>
        <w:t xml:space="preserve"> </w:t>
      </w:r>
      <w:r w:rsidR="00667640" w:rsidRPr="00A37CA4">
        <w:rPr>
          <w:i w:val="0"/>
          <w:spacing w:val="-2"/>
        </w:rPr>
        <w:t>мероприятий</w:t>
      </w:r>
    </w:p>
    <w:p w:rsidR="00333F6C" w:rsidRPr="00A37CA4" w:rsidRDefault="00A73821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Разработка плана мероприятий по формированию системы мотивации работников организации к здоровому образу жизни в целях их оздоровления.</w:t>
      </w:r>
    </w:p>
    <w:p w:rsidR="00333F6C" w:rsidRPr="00A37CA4" w:rsidRDefault="00A73821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Создание услов</w:t>
      </w:r>
      <w:r w:rsidR="00A31DA6">
        <w:rPr>
          <w:sz w:val="28"/>
        </w:rPr>
        <w:t>ий для вовлечения работников в П</w:t>
      </w:r>
      <w:r w:rsidR="00667640" w:rsidRPr="00A37CA4">
        <w:rPr>
          <w:sz w:val="28"/>
        </w:rPr>
        <w:t>рограмм</w:t>
      </w:r>
      <w:r w:rsidR="00A31DA6">
        <w:rPr>
          <w:sz w:val="28"/>
        </w:rPr>
        <w:t>у</w:t>
      </w:r>
      <w:r w:rsidR="00667640" w:rsidRPr="00A37CA4">
        <w:rPr>
          <w:sz w:val="28"/>
        </w:rPr>
        <w:t xml:space="preserve"> по укреплению их здоровья на рабочем месте.</w:t>
      </w:r>
    </w:p>
    <w:p w:rsidR="00333F6C" w:rsidRPr="00A37CA4" w:rsidRDefault="00A73821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 xml:space="preserve">Создание условий для улучшения индивидуального и профессионального </w:t>
      </w:r>
      <w:r w:rsidR="00667640" w:rsidRPr="00A37CA4">
        <w:rPr>
          <w:spacing w:val="-2"/>
          <w:sz w:val="28"/>
        </w:rPr>
        <w:t>(физического,</w:t>
      </w:r>
      <w:r w:rsidR="00667640" w:rsidRPr="00A37CA4">
        <w:rPr>
          <w:spacing w:val="-4"/>
          <w:sz w:val="28"/>
        </w:rPr>
        <w:t xml:space="preserve"> </w:t>
      </w:r>
      <w:r w:rsidR="00667640" w:rsidRPr="00A37CA4">
        <w:rPr>
          <w:spacing w:val="-2"/>
          <w:sz w:val="28"/>
        </w:rPr>
        <w:t xml:space="preserve">психологического и социального здоровья) работников, повышения </w:t>
      </w:r>
      <w:r w:rsidR="00667640" w:rsidRPr="00A37CA4">
        <w:rPr>
          <w:sz w:val="28"/>
        </w:rPr>
        <w:t>их работоспособности и продуктивности.</w:t>
      </w:r>
    </w:p>
    <w:p w:rsidR="00333F6C" w:rsidRPr="00A37CA4" w:rsidRDefault="00A73821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 xml:space="preserve">Формирование активной жизненной позиции работников, создание благоприятного микроклимата в коллективе, повышение сплоченности коллектива </w:t>
      </w:r>
      <w:r w:rsidR="00CF46B0">
        <w:rPr>
          <w:sz w:val="28"/>
        </w:rPr>
        <w:t>ДОО</w:t>
      </w:r>
      <w:r w:rsidR="00667640" w:rsidRPr="00A37CA4">
        <w:rPr>
          <w:sz w:val="28"/>
        </w:rPr>
        <w:t>.</w:t>
      </w:r>
    </w:p>
    <w:p w:rsidR="00333F6C" w:rsidRPr="00A37CA4" w:rsidRDefault="00A73821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Создание условий для прохождения работниками профилактических медицинских осмотров и диспансеризации.</w:t>
      </w:r>
    </w:p>
    <w:p w:rsidR="00931CE5" w:rsidRDefault="00A73821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Выполнение информационно-просветительской работы по пропаганде здорового образа жизни.</w:t>
      </w:r>
    </w:p>
    <w:p w:rsidR="00333F6C" w:rsidRPr="00931CE5" w:rsidRDefault="00A73821" w:rsidP="00931CE5">
      <w:pPr>
        <w:pStyle w:val="a5"/>
        <w:tabs>
          <w:tab w:val="left" w:pos="1539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931CE5">
        <w:rPr>
          <w:sz w:val="28"/>
        </w:rPr>
        <w:t>Формирование</w:t>
      </w:r>
      <w:r w:rsidR="00667640" w:rsidRPr="00931CE5">
        <w:rPr>
          <w:spacing w:val="-10"/>
          <w:sz w:val="28"/>
        </w:rPr>
        <w:t xml:space="preserve"> </w:t>
      </w:r>
      <w:r w:rsidR="00667640" w:rsidRPr="00931CE5">
        <w:rPr>
          <w:sz w:val="28"/>
        </w:rPr>
        <w:t>мотивации</w:t>
      </w:r>
      <w:r w:rsidR="00667640" w:rsidRPr="00931CE5">
        <w:rPr>
          <w:spacing w:val="-7"/>
          <w:sz w:val="28"/>
        </w:rPr>
        <w:t xml:space="preserve"> </w:t>
      </w:r>
      <w:r w:rsidR="00667640" w:rsidRPr="00931CE5">
        <w:rPr>
          <w:sz w:val="28"/>
        </w:rPr>
        <w:t>на</w:t>
      </w:r>
      <w:r w:rsidR="00667640" w:rsidRPr="00931CE5">
        <w:rPr>
          <w:spacing w:val="-10"/>
          <w:sz w:val="28"/>
        </w:rPr>
        <w:t xml:space="preserve"> </w:t>
      </w:r>
      <w:r w:rsidR="00667640" w:rsidRPr="00931CE5">
        <w:rPr>
          <w:sz w:val="28"/>
        </w:rPr>
        <w:t>здоровое</w:t>
      </w:r>
      <w:r w:rsidR="00667640" w:rsidRPr="00931CE5">
        <w:rPr>
          <w:spacing w:val="-10"/>
          <w:sz w:val="28"/>
        </w:rPr>
        <w:t xml:space="preserve"> </w:t>
      </w:r>
      <w:r w:rsidR="00667640" w:rsidRPr="00931CE5">
        <w:rPr>
          <w:spacing w:val="-2"/>
          <w:sz w:val="28"/>
        </w:rPr>
        <w:t>питание.</w:t>
      </w:r>
    </w:p>
    <w:p w:rsidR="00333F6C" w:rsidRPr="00A37CA4" w:rsidRDefault="00A73821" w:rsidP="00931CE5">
      <w:pPr>
        <w:pStyle w:val="a5"/>
        <w:tabs>
          <w:tab w:val="left" w:pos="1541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Формирование</w:t>
      </w:r>
      <w:r w:rsidR="00667640" w:rsidRPr="00A37CA4">
        <w:rPr>
          <w:spacing w:val="-9"/>
          <w:sz w:val="28"/>
        </w:rPr>
        <w:t xml:space="preserve"> </w:t>
      </w:r>
      <w:r w:rsidR="00667640" w:rsidRPr="00A37CA4">
        <w:rPr>
          <w:sz w:val="28"/>
        </w:rPr>
        <w:t>установки</w:t>
      </w:r>
      <w:r w:rsidR="00667640" w:rsidRPr="00A37CA4">
        <w:rPr>
          <w:spacing w:val="-5"/>
          <w:sz w:val="28"/>
        </w:rPr>
        <w:t xml:space="preserve"> </w:t>
      </w:r>
      <w:r w:rsidR="00667640" w:rsidRPr="00A37CA4">
        <w:rPr>
          <w:sz w:val="28"/>
        </w:rPr>
        <w:t>на</w:t>
      </w:r>
      <w:r w:rsidR="00667640" w:rsidRPr="00A37CA4">
        <w:rPr>
          <w:spacing w:val="-5"/>
          <w:sz w:val="28"/>
        </w:rPr>
        <w:t xml:space="preserve"> </w:t>
      </w:r>
      <w:r w:rsidR="00667640" w:rsidRPr="00A37CA4">
        <w:rPr>
          <w:sz w:val="28"/>
        </w:rPr>
        <w:t>отказ</w:t>
      </w:r>
      <w:r w:rsidR="00667640" w:rsidRPr="00A37CA4">
        <w:rPr>
          <w:spacing w:val="-6"/>
          <w:sz w:val="28"/>
        </w:rPr>
        <w:t xml:space="preserve"> </w:t>
      </w:r>
      <w:r w:rsidR="00667640" w:rsidRPr="00A37CA4">
        <w:rPr>
          <w:sz w:val="28"/>
        </w:rPr>
        <w:t>от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z w:val="28"/>
        </w:rPr>
        <w:t>вредных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pacing w:val="-2"/>
          <w:sz w:val="28"/>
        </w:rPr>
        <w:t>привычек.</w:t>
      </w:r>
    </w:p>
    <w:p w:rsidR="00333F6C" w:rsidRPr="00A37CA4" w:rsidRDefault="00A73821" w:rsidP="00931CE5">
      <w:pPr>
        <w:pStyle w:val="a5"/>
        <w:tabs>
          <w:tab w:val="left" w:pos="1541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 w:rsidR="00667640" w:rsidRPr="00A37CA4">
        <w:rPr>
          <w:sz w:val="28"/>
        </w:rPr>
        <w:t>Формирование</w:t>
      </w:r>
      <w:r w:rsidR="00667640" w:rsidRPr="00A37CA4">
        <w:rPr>
          <w:spacing w:val="-12"/>
          <w:sz w:val="28"/>
        </w:rPr>
        <w:t xml:space="preserve"> </w:t>
      </w:r>
      <w:r w:rsidR="00667640" w:rsidRPr="00A37CA4">
        <w:rPr>
          <w:sz w:val="28"/>
        </w:rPr>
        <w:t>мотивации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z w:val="28"/>
        </w:rPr>
        <w:t>на</w:t>
      </w:r>
      <w:r w:rsidR="00667640" w:rsidRPr="00A37CA4">
        <w:rPr>
          <w:spacing w:val="-12"/>
          <w:sz w:val="28"/>
        </w:rPr>
        <w:t xml:space="preserve"> </w:t>
      </w:r>
      <w:r w:rsidR="00667640" w:rsidRPr="00A37CA4">
        <w:rPr>
          <w:sz w:val="28"/>
        </w:rPr>
        <w:t>повышение</w:t>
      </w:r>
      <w:r w:rsidR="00667640" w:rsidRPr="00A37CA4">
        <w:rPr>
          <w:spacing w:val="-9"/>
          <w:sz w:val="28"/>
        </w:rPr>
        <w:t xml:space="preserve"> </w:t>
      </w:r>
      <w:r w:rsidR="00667640" w:rsidRPr="00A37CA4">
        <w:rPr>
          <w:sz w:val="28"/>
        </w:rPr>
        <w:t>двигательной</w:t>
      </w:r>
      <w:r w:rsidR="00667640" w:rsidRPr="00A37CA4">
        <w:rPr>
          <w:spacing w:val="-8"/>
          <w:sz w:val="28"/>
        </w:rPr>
        <w:t xml:space="preserve"> </w:t>
      </w:r>
      <w:r w:rsidR="00667640" w:rsidRPr="00A37CA4">
        <w:rPr>
          <w:spacing w:val="-2"/>
          <w:sz w:val="28"/>
        </w:rPr>
        <w:t>активности.</w:t>
      </w:r>
    </w:p>
    <w:p w:rsidR="00333F6C" w:rsidRPr="00A37CA4" w:rsidRDefault="00CF46B0" w:rsidP="00931CE5">
      <w:pPr>
        <w:pStyle w:val="a5"/>
        <w:tabs>
          <w:tab w:val="left" w:pos="1537"/>
        </w:tabs>
        <w:ind w:left="0" w:firstLine="0"/>
        <w:jc w:val="both"/>
        <w:rPr>
          <w:sz w:val="28"/>
        </w:rPr>
      </w:pPr>
      <w:r>
        <w:rPr>
          <w:b/>
          <w:sz w:val="28"/>
        </w:rPr>
        <w:t xml:space="preserve">          </w:t>
      </w:r>
      <w:r w:rsidR="00667640" w:rsidRPr="00A37CA4">
        <w:rPr>
          <w:b/>
          <w:sz w:val="28"/>
        </w:rPr>
        <w:t xml:space="preserve">Стратегии, </w:t>
      </w:r>
      <w:r w:rsidR="00667640" w:rsidRPr="00A37CA4">
        <w:rPr>
          <w:sz w:val="28"/>
        </w:rPr>
        <w:t>направленные на работу с сотрудниками, – поощрение и поддержка работников, стремящихся к здоровому образу жизни. Предпочтительны меры, которые делают здоровый выбор легким и предоставляют помощь поддерживать здоровые поведенческие изменения.</w:t>
      </w:r>
      <w:r>
        <w:rPr>
          <w:sz w:val="28"/>
        </w:rPr>
        <w:t xml:space="preserve"> </w:t>
      </w:r>
      <w:r w:rsidR="00667640" w:rsidRPr="00A37CA4">
        <w:rPr>
          <w:sz w:val="28"/>
        </w:rPr>
        <w:t>Эти меры для здоровых людей или с риском заболеваний направлены на факторы здорового образа жизни, такие как:</w:t>
      </w:r>
    </w:p>
    <w:p w:rsidR="00333F6C" w:rsidRPr="00A37CA4" w:rsidRDefault="00667640" w:rsidP="004C625B">
      <w:pPr>
        <w:pStyle w:val="a5"/>
        <w:numPr>
          <w:ilvl w:val="2"/>
          <w:numId w:val="17"/>
        </w:numPr>
        <w:tabs>
          <w:tab w:val="left" w:pos="567"/>
        </w:tabs>
        <w:ind w:left="0" w:firstLine="0"/>
        <w:jc w:val="both"/>
        <w:rPr>
          <w:rFonts w:ascii="Symbol" w:hAnsi="Symbol"/>
          <w:sz w:val="20"/>
        </w:rPr>
      </w:pPr>
      <w:r w:rsidRPr="00A37CA4">
        <w:rPr>
          <w:sz w:val="28"/>
        </w:rPr>
        <w:t>отказ</w:t>
      </w:r>
      <w:r w:rsidRPr="00A37CA4">
        <w:rPr>
          <w:spacing w:val="-3"/>
          <w:sz w:val="28"/>
        </w:rPr>
        <w:t xml:space="preserve"> </w:t>
      </w:r>
      <w:r w:rsidRPr="00A37CA4">
        <w:rPr>
          <w:sz w:val="28"/>
        </w:rPr>
        <w:t>от</w:t>
      </w:r>
      <w:r w:rsidRPr="00A37CA4">
        <w:rPr>
          <w:spacing w:val="-2"/>
          <w:sz w:val="28"/>
        </w:rPr>
        <w:t xml:space="preserve"> курения</w:t>
      </w:r>
    </w:p>
    <w:p w:rsidR="00333F6C" w:rsidRPr="00A37CA4" w:rsidRDefault="00667640" w:rsidP="004C625B">
      <w:pPr>
        <w:pStyle w:val="a5"/>
        <w:numPr>
          <w:ilvl w:val="2"/>
          <w:numId w:val="17"/>
        </w:numPr>
        <w:tabs>
          <w:tab w:val="left" w:pos="567"/>
        </w:tabs>
        <w:ind w:left="0" w:firstLine="0"/>
        <w:jc w:val="both"/>
        <w:rPr>
          <w:rFonts w:ascii="Symbol" w:hAnsi="Symbol"/>
          <w:sz w:val="20"/>
        </w:rPr>
      </w:pPr>
      <w:r w:rsidRPr="00A37CA4">
        <w:rPr>
          <w:sz w:val="28"/>
        </w:rPr>
        <w:t>здоровое</w:t>
      </w:r>
      <w:r w:rsidRPr="00A37CA4">
        <w:rPr>
          <w:spacing w:val="-5"/>
          <w:sz w:val="28"/>
        </w:rPr>
        <w:t xml:space="preserve"> </w:t>
      </w:r>
      <w:r w:rsidRPr="00A37CA4">
        <w:rPr>
          <w:spacing w:val="-2"/>
          <w:sz w:val="28"/>
        </w:rPr>
        <w:t>питание</w:t>
      </w:r>
    </w:p>
    <w:p w:rsidR="00333F6C" w:rsidRPr="00A37CA4" w:rsidRDefault="00667640" w:rsidP="004C625B">
      <w:pPr>
        <w:pStyle w:val="a5"/>
        <w:numPr>
          <w:ilvl w:val="2"/>
          <w:numId w:val="17"/>
        </w:numPr>
        <w:tabs>
          <w:tab w:val="left" w:pos="567"/>
        </w:tabs>
        <w:ind w:left="0" w:firstLine="0"/>
        <w:jc w:val="both"/>
        <w:rPr>
          <w:rFonts w:ascii="Symbol" w:hAnsi="Symbol"/>
          <w:sz w:val="20"/>
        </w:rPr>
      </w:pPr>
      <w:r w:rsidRPr="00A37CA4">
        <w:rPr>
          <w:sz w:val="28"/>
        </w:rPr>
        <w:t>физическая</w:t>
      </w:r>
      <w:r w:rsidRPr="00A37CA4">
        <w:rPr>
          <w:spacing w:val="-7"/>
          <w:sz w:val="28"/>
        </w:rPr>
        <w:t xml:space="preserve"> </w:t>
      </w:r>
      <w:r w:rsidRPr="00A37CA4">
        <w:rPr>
          <w:spacing w:val="-2"/>
          <w:sz w:val="28"/>
        </w:rPr>
        <w:t>активность</w:t>
      </w:r>
    </w:p>
    <w:p w:rsidR="00333F6C" w:rsidRPr="00A37CA4" w:rsidRDefault="00667640" w:rsidP="004C625B">
      <w:pPr>
        <w:pStyle w:val="a5"/>
        <w:numPr>
          <w:ilvl w:val="2"/>
          <w:numId w:val="17"/>
        </w:numPr>
        <w:tabs>
          <w:tab w:val="left" w:pos="567"/>
        </w:tabs>
        <w:ind w:left="0" w:firstLine="0"/>
        <w:jc w:val="both"/>
        <w:rPr>
          <w:rFonts w:ascii="Symbol" w:hAnsi="Symbol"/>
          <w:sz w:val="20"/>
        </w:rPr>
      </w:pPr>
      <w:r w:rsidRPr="00A37CA4">
        <w:rPr>
          <w:sz w:val="28"/>
        </w:rPr>
        <w:t>снижение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потребления</w:t>
      </w:r>
      <w:r w:rsidRPr="00A37CA4">
        <w:rPr>
          <w:spacing w:val="-7"/>
          <w:sz w:val="28"/>
        </w:rPr>
        <w:t xml:space="preserve"> </w:t>
      </w:r>
      <w:r w:rsidRPr="00A37CA4">
        <w:rPr>
          <w:spacing w:val="-2"/>
          <w:sz w:val="28"/>
        </w:rPr>
        <w:t>алкоголя</w:t>
      </w:r>
    </w:p>
    <w:p w:rsidR="00333F6C" w:rsidRPr="00A37CA4" w:rsidRDefault="00667640" w:rsidP="004C625B">
      <w:pPr>
        <w:pStyle w:val="a5"/>
        <w:numPr>
          <w:ilvl w:val="2"/>
          <w:numId w:val="17"/>
        </w:numPr>
        <w:tabs>
          <w:tab w:val="left" w:pos="567"/>
        </w:tabs>
        <w:ind w:left="0" w:firstLine="0"/>
        <w:jc w:val="both"/>
        <w:rPr>
          <w:rFonts w:ascii="Symbol" w:hAnsi="Symbol"/>
          <w:sz w:val="20"/>
        </w:rPr>
      </w:pPr>
      <w:r w:rsidRPr="00A37CA4">
        <w:rPr>
          <w:sz w:val="28"/>
        </w:rPr>
        <w:t>снижение</w:t>
      </w:r>
      <w:r w:rsidRPr="00A37CA4">
        <w:rPr>
          <w:spacing w:val="-7"/>
          <w:sz w:val="28"/>
        </w:rPr>
        <w:t xml:space="preserve"> </w:t>
      </w:r>
      <w:r w:rsidRPr="00A37CA4">
        <w:rPr>
          <w:spacing w:val="-4"/>
          <w:sz w:val="28"/>
        </w:rPr>
        <w:t>веса</w:t>
      </w:r>
    </w:p>
    <w:p w:rsidR="00333F6C" w:rsidRPr="00A37CA4" w:rsidRDefault="00333F6C" w:rsidP="004C625B">
      <w:pPr>
        <w:pStyle w:val="a5"/>
        <w:tabs>
          <w:tab w:val="left" w:pos="567"/>
        </w:tabs>
        <w:ind w:left="0" w:firstLine="0"/>
        <w:jc w:val="right"/>
        <w:rPr>
          <w:rFonts w:ascii="Symbol" w:hAnsi="Symbol"/>
          <w:sz w:val="20"/>
        </w:rPr>
      </w:pPr>
    </w:p>
    <w:p w:rsidR="00CF46B0" w:rsidRDefault="00CF46B0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932FC5" w:rsidRDefault="00932FC5" w:rsidP="00931CE5">
      <w:pPr>
        <w:pStyle w:val="Heading1"/>
        <w:tabs>
          <w:tab w:val="left" w:pos="3030"/>
        </w:tabs>
        <w:ind w:left="0" w:firstLine="0"/>
        <w:jc w:val="right"/>
        <w:rPr>
          <w:i w:val="0"/>
        </w:rPr>
      </w:pPr>
    </w:p>
    <w:p w:rsidR="00333F6C" w:rsidRPr="00A37CA4" w:rsidRDefault="00B24B4F" w:rsidP="00B24B4F">
      <w:pPr>
        <w:pStyle w:val="Heading1"/>
        <w:tabs>
          <w:tab w:val="left" w:pos="3030"/>
        </w:tabs>
        <w:rPr>
          <w:i w:val="0"/>
        </w:rPr>
      </w:pPr>
      <w:r>
        <w:rPr>
          <w:i w:val="0"/>
        </w:rPr>
        <w:t xml:space="preserve">3. </w:t>
      </w:r>
      <w:r w:rsidR="00667640" w:rsidRPr="00A37CA4">
        <w:rPr>
          <w:i w:val="0"/>
        </w:rPr>
        <w:t>Механизмы</w:t>
      </w:r>
      <w:r w:rsidR="00667640" w:rsidRPr="00A37CA4">
        <w:rPr>
          <w:i w:val="0"/>
          <w:spacing w:val="-8"/>
        </w:rPr>
        <w:t xml:space="preserve"> </w:t>
      </w:r>
      <w:r w:rsidR="00667640" w:rsidRPr="00A37CA4">
        <w:rPr>
          <w:i w:val="0"/>
        </w:rPr>
        <w:t>(инструменты</w:t>
      </w:r>
      <w:r w:rsidR="00667640" w:rsidRPr="00A37CA4">
        <w:rPr>
          <w:i w:val="0"/>
          <w:spacing w:val="-7"/>
        </w:rPr>
        <w:t xml:space="preserve"> </w:t>
      </w:r>
      <w:r w:rsidR="00667640" w:rsidRPr="00A37CA4">
        <w:rPr>
          <w:i w:val="0"/>
        </w:rPr>
        <w:t>и</w:t>
      </w:r>
      <w:r w:rsidR="00667640" w:rsidRPr="00A37CA4">
        <w:rPr>
          <w:i w:val="0"/>
          <w:spacing w:val="-6"/>
        </w:rPr>
        <w:t xml:space="preserve"> </w:t>
      </w:r>
      <w:r w:rsidR="00667640" w:rsidRPr="00A37CA4">
        <w:rPr>
          <w:i w:val="0"/>
          <w:spacing w:val="-2"/>
        </w:rPr>
        <w:t>мероприятия)</w:t>
      </w:r>
    </w:p>
    <w:p w:rsidR="00333F6C" w:rsidRPr="00A37CA4" w:rsidRDefault="00333F6C" w:rsidP="00931CE5">
      <w:pPr>
        <w:pStyle w:val="a3"/>
        <w:rPr>
          <w:b/>
          <w:i w:val="0"/>
          <w:sz w:val="20"/>
        </w:rPr>
      </w:pPr>
    </w:p>
    <w:tbl>
      <w:tblPr>
        <w:tblStyle w:val="TableNormal"/>
        <w:tblW w:w="9337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60"/>
        <w:gridCol w:w="6077"/>
      </w:tblGrid>
      <w:tr w:rsidR="00333F6C" w:rsidRPr="00A37CA4" w:rsidTr="004C625B">
        <w:trPr>
          <w:trHeight w:val="6117"/>
        </w:trPr>
        <w:tc>
          <w:tcPr>
            <w:tcW w:w="3260" w:type="dxa"/>
            <w:tcBorders>
              <w:bottom w:val="single" w:sz="4" w:space="0" w:color="000000"/>
            </w:tcBorders>
          </w:tcPr>
          <w:p w:rsidR="00333F6C" w:rsidRPr="00A37CA4" w:rsidRDefault="00667640" w:rsidP="004C625B">
            <w:pPr>
              <w:pStyle w:val="TableParagraph"/>
              <w:tabs>
                <w:tab w:val="left" w:pos="818"/>
              </w:tabs>
              <w:ind w:left="151"/>
              <w:jc w:val="left"/>
              <w:rPr>
                <w:sz w:val="28"/>
              </w:rPr>
            </w:pPr>
            <w:r w:rsidRPr="00A37CA4">
              <w:rPr>
                <w:sz w:val="28"/>
              </w:rPr>
              <w:t>Административные</w:t>
            </w:r>
            <w:r w:rsidRPr="00A37CA4">
              <w:rPr>
                <w:spacing w:val="70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и </w:t>
            </w:r>
            <w:r w:rsidRPr="00A37CA4">
              <w:rPr>
                <w:spacing w:val="-2"/>
                <w:sz w:val="28"/>
              </w:rPr>
              <w:t>организационные мероприятия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</w:tcPr>
          <w:p w:rsidR="00333F6C" w:rsidRPr="00A37CA4" w:rsidRDefault="00667640" w:rsidP="00931CE5">
            <w:pPr>
              <w:pStyle w:val="TableParagraph"/>
              <w:tabs>
                <w:tab w:val="left" w:pos="817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Создание системы приказов, распоряжений, программ</w:t>
            </w:r>
            <w:r w:rsidR="00CF46B0">
              <w:rPr>
                <w:sz w:val="28"/>
              </w:rPr>
              <w:t>ы</w:t>
            </w:r>
            <w:r w:rsidRPr="00A37CA4">
              <w:rPr>
                <w:sz w:val="28"/>
              </w:rPr>
              <w:t xml:space="preserve"> и проч.</w:t>
            </w:r>
          </w:p>
          <w:p w:rsidR="00CF46B0" w:rsidRDefault="00667640" w:rsidP="00931CE5">
            <w:pPr>
              <w:pStyle w:val="TableParagraph"/>
              <w:tabs>
                <w:tab w:val="left" w:pos="817"/>
                <w:tab w:val="left" w:pos="2693"/>
                <w:tab w:val="left" w:pos="4075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Разработка, утверждение и </w:t>
            </w:r>
            <w:r w:rsidRPr="00A37CA4">
              <w:rPr>
                <w:spacing w:val="-2"/>
                <w:sz w:val="28"/>
              </w:rPr>
              <w:t>реализация</w:t>
            </w:r>
            <w:r w:rsidR="004C625B">
              <w:rPr>
                <w:spacing w:val="-2"/>
                <w:sz w:val="28"/>
              </w:rPr>
              <w:t xml:space="preserve"> Программы</w:t>
            </w:r>
            <w:r w:rsidRPr="00A37CA4">
              <w:rPr>
                <w:sz w:val="28"/>
              </w:rPr>
              <w:t xml:space="preserve"> </w:t>
            </w:r>
            <w:r w:rsidR="00CF46B0">
              <w:rPr>
                <w:sz w:val="28"/>
              </w:rPr>
              <w:t>укрепления здоровья сотрудников.</w:t>
            </w:r>
          </w:p>
          <w:p w:rsidR="00333F6C" w:rsidRPr="00A37CA4" w:rsidRDefault="00667640" w:rsidP="00931CE5">
            <w:pPr>
              <w:pStyle w:val="TableParagraph"/>
              <w:tabs>
                <w:tab w:val="left" w:pos="817"/>
                <w:tab w:val="left" w:pos="2693"/>
                <w:tab w:val="left" w:pos="4075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Проведение анкетирования в </w:t>
            </w:r>
            <w:r w:rsidR="00CF46B0">
              <w:rPr>
                <w:sz w:val="28"/>
              </w:rPr>
              <w:t>ДОО</w:t>
            </w:r>
            <w:r w:rsidRPr="00A37CA4">
              <w:rPr>
                <w:sz w:val="28"/>
              </w:rPr>
              <w:t>, с целью вы явления факторов, влияющих па здоровье работников.</w:t>
            </w:r>
          </w:p>
          <w:p w:rsidR="00333F6C" w:rsidRPr="00A37CA4" w:rsidRDefault="00667640" w:rsidP="00931CE5">
            <w:pPr>
              <w:pStyle w:val="TableParagraph"/>
              <w:tabs>
                <w:tab w:val="left" w:pos="817"/>
                <w:tab w:val="left" w:pos="1739"/>
                <w:tab w:val="left" w:pos="466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Проведение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инструктажа</w:t>
            </w:r>
            <w:r w:rsidRPr="00A37CA4">
              <w:rPr>
                <w:spacing w:val="-17"/>
                <w:sz w:val="28"/>
              </w:rPr>
              <w:t xml:space="preserve"> </w:t>
            </w:r>
            <w:r w:rsidRPr="00A37CA4">
              <w:rPr>
                <w:sz w:val="28"/>
              </w:rPr>
              <w:t>персонала,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с </w:t>
            </w:r>
            <w:r w:rsidRPr="00A37CA4">
              <w:rPr>
                <w:spacing w:val="-2"/>
                <w:sz w:val="28"/>
              </w:rPr>
              <w:t>целью</w:t>
            </w:r>
            <w:r w:rsidR="00CF46B0"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предупреждения</w:t>
            </w:r>
            <w:r w:rsidR="00CF46B0"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 xml:space="preserve">случаев </w:t>
            </w:r>
            <w:r w:rsidRPr="00A37CA4">
              <w:rPr>
                <w:sz w:val="28"/>
              </w:rPr>
              <w:t xml:space="preserve">инвалидности, причиной которой является производственный травматизм и вредные </w:t>
            </w:r>
            <w:r w:rsidRPr="00A37CA4">
              <w:rPr>
                <w:spacing w:val="-2"/>
                <w:sz w:val="28"/>
              </w:rPr>
              <w:t>факторы.</w:t>
            </w:r>
          </w:p>
          <w:p w:rsidR="00CF46B0" w:rsidRDefault="00667640" w:rsidP="00931CE5">
            <w:pPr>
              <w:pStyle w:val="TableParagraph"/>
              <w:tabs>
                <w:tab w:val="left" w:pos="817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Организация </w:t>
            </w:r>
            <w:proofErr w:type="gramStart"/>
            <w:r w:rsidRPr="00A37CA4">
              <w:rPr>
                <w:sz w:val="28"/>
              </w:rPr>
              <w:t>контроля за</w:t>
            </w:r>
            <w:proofErr w:type="gramEnd"/>
            <w:r w:rsidRPr="00A37CA4">
              <w:rPr>
                <w:sz w:val="28"/>
              </w:rPr>
              <w:t xml:space="preserve"> проведением периодических медицинских осмотров работников организаций, и иммунизации.</w:t>
            </w:r>
          </w:p>
          <w:p w:rsidR="004C625B" w:rsidRDefault="00667640" w:rsidP="00931CE5">
            <w:pPr>
              <w:pStyle w:val="TableParagraph"/>
              <w:ind w:left="0"/>
              <w:rPr>
                <w:spacing w:val="-2"/>
                <w:sz w:val="28"/>
              </w:rPr>
            </w:pPr>
            <w:r w:rsidRPr="00A37CA4">
              <w:rPr>
                <w:sz w:val="28"/>
              </w:rPr>
              <w:t>Исключение</w:t>
            </w:r>
            <w:r w:rsidRPr="00A37CA4">
              <w:rPr>
                <w:spacing w:val="-5"/>
                <w:sz w:val="28"/>
              </w:rPr>
              <w:t xml:space="preserve"> </w:t>
            </w:r>
            <w:r w:rsidRPr="00A37CA4">
              <w:rPr>
                <w:sz w:val="28"/>
              </w:rPr>
              <w:t>«мест</w:t>
            </w:r>
            <w:r w:rsidRPr="00A37CA4">
              <w:rPr>
                <w:spacing w:val="-8"/>
                <w:sz w:val="28"/>
              </w:rPr>
              <w:t xml:space="preserve"> </w:t>
            </w:r>
            <w:r w:rsidRPr="00A37CA4">
              <w:rPr>
                <w:sz w:val="28"/>
              </w:rPr>
              <w:t>для</w:t>
            </w:r>
            <w:r w:rsidRPr="00A37CA4">
              <w:rPr>
                <w:spacing w:val="-6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курения».</w:t>
            </w:r>
          </w:p>
          <w:p w:rsidR="00CF46B0" w:rsidRPr="00A37CA4" w:rsidRDefault="00CF46B0" w:rsidP="00931CE5">
            <w:pPr>
              <w:pStyle w:val="TableParagraph"/>
              <w:ind w:left="0"/>
              <w:rPr>
                <w:sz w:val="28"/>
              </w:rPr>
            </w:pPr>
            <w:r w:rsidRPr="00A37CA4">
              <w:rPr>
                <w:sz w:val="28"/>
              </w:rPr>
              <w:t xml:space="preserve"> Организация поощрений за работу по укреплению здоровья на рабочем месте и практической</w:t>
            </w:r>
            <w:r w:rsidRPr="00A37CA4">
              <w:rPr>
                <w:spacing w:val="76"/>
                <w:sz w:val="28"/>
              </w:rPr>
              <w:t xml:space="preserve"> </w:t>
            </w:r>
            <w:r w:rsidRPr="00A37CA4">
              <w:rPr>
                <w:sz w:val="28"/>
              </w:rPr>
              <w:t>деятельности</w:t>
            </w:r>
            <w:r w:rsidRPr="00A37CA4">
              <w:rPr>
                <w:spacing w:val="77"/>
                <w:sz w:val="28"/>
              </w:rPr>
              <w:t xml:space="preserve"> </w:t>
            </w:r>
            <w:r w:rsidRPr="00A37CA4">
              <w:rPr>
                <w:sz w:val="28"/>
              </w:rPr>
              <w:t>по</w:t>
            </w:r>
            <w:r w:rsidRPr="00A37CA4">
              <w:rPr>
                <w:spacing w:val="77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изменению</w:t>
            </w:r>
          </w:p>
          <w:p w:rsidR="00333F6C" w:rsidRPr="00A37CA4" w:rsidRDefault="00CF46B0" w:rsidP="00931CE5">
            <w:pPr>
              <w:pStyle w:val="TableParagraph"/>
              <w:tabs>
                <w:tab w:val="left" w:pos="817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образа</w:t>
            </w:r>
            <w:r w:rsidRPr="00A37CA4">
              <w:rPr>
                <w:spacing w:val="-7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жизни.</w:t>
            </w:r>
          </w:p>
        </w:tc>
      </w:tr>
      <w:tr w:rsidR="00CF46B0" w:rsidRPr="00A37CA4" w:rsidTr="004C625B">
        <w:trPr>
          <w:trHeight w:val="3880"/>
        </w:trPr>
        <w:tc>
          <w:tcPr>
            <w:tcW w:w="3260" w:type="dxa"/>
            <w:tcBorders>
              <w:bottom w:val="single" w:sz="4" w:space="0" w:color="000000"/>
            </w:tcBorders>
          </w:tcPr>
          <w:p w:rsidR="00CF46B0" w:rsidRPr="00A37CA4" w:rsidRDefault="00CF46B0" w:rsidP="00931CE5">
            <w:pPr>
              <w:pStyle w:val="TableParagraph"/>
              <w:tabs>
                <w:tab w:val="left" w:pos="2369"/>
              </w:tabs>
              <w:ind w:left="0"/>
              <w:rPr>
                <w:sz w:val="28"/>
              </w:rPr>
            </w:pPr>
            <w:r w:rsidRPr="00A37CA4">
              <w:rPr>
                <w:sz w:val="28"/>
              </w:rPr>
              <w:t xml:space="preserve"> Создание безопасных условий труда, гигиена труда,</w:t>
            </w:r>
            <w:r w:rsidRPr="00A37CA4">
              <w:rPr>
                <w:spacing w:val="-13"/>
                <w:sz w:val="28"/>
              </w:rPr>
              <w:t xml:space="preserve"> </w:t>
            </w:r>
            <w:r w:rsidRPr="00A37CA4">
              <w:rPr>
                <w:sz w:val="28"/>
              </w:rPr>
              <w:t>развитие</w:t>
            </w:r>
            <w:r w:rsidRPr="00A37CA4">
              <w:rPr>
                <w:spacing w:val="-13"/>
                <w:sz w:val="28"/>
              </w:rPr>
              <w:t xml:space="preserve"> </w:t>
            </w:r>
            <w:r w:rsidRPr="00A37CA4">
              <w:rPr>
                <w:sz w:val="28"/>
              </w:rPr>
              <w:t>«здоровой» производственной среды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</w:tcPr>
          <w:p w:rsidR="00CF46B0" w:rsidRPr="00A37CA4" w:rsidRDefault="00CF46B0" w:rsidP="00931CE5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Меры,</w:t>
            </w:r>
            <w:r w:rsidRPr="00A37CA4">
              <w:rPr>
                <w:spacing w:val="-8"/>
                <w:sz w:val="28"/>
              </w:rPr>
              <w:t xml:space="preserve"> </w:t>
            </w:r>
            <w:r w:rsidRPr="00A37CA4">
              <w:rPr>
                <w:sz w:val="28"/>
              </w:rPr>
              <w:t>меняющие</w:t>
            </w:r>
            <w:r w:rsidRPr="00A37CA4">
              <w:rPr>
                <w:spacing w:val="-7"/>
                <w:sz w:val="28"/>
              </w:rPr>
              <w:t xml:space="preserve"> </w:t>
            </w:r>
            <w:r w:rsidRPr="00A37CA4">
              <w:rPr>
                <w:sz w:val="28"/>
              </w:rPr>
              <w:t>рабочую</w:t>
            </w:r>
            <w:r w:rsidRPr="00A37CA4">
              <w:rPr>
                <w:spacing w:val="-5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среду.</w:t>
            </w:r>
          </w:p>
          <w:p w:rsidR="00CF46B0" w:rsidRPr="00A37CA4" w:rsidRDefault="00CF46B0" w:rsidP="00931CE5">
            <w:pPr>
              <w:pStyle w:val="TableParagraph"/>
              <w:tabs>
                <w:tab w:val="left" w:pos="816"/>
                <w:tab w:val="left" w:pos="2591"/>
                <w:tab w:val="left" w:pos="4761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Мероприятия по повышению </w:t>
            </w:r>
            <w:r w:rsidRPr="00A37CA4">
              <w:rPr>
                <w:spacing w:val="-2"/>
                <w:sz w:val="28"/>
              </w:rPr>
              <w:t>комфорта</w:t>
            </w:r>
            <w:r w:rsidRPr="00A37CA4">
              <w:rPr>
                <w:sz w:val="28"/>
              </w:rPr>
              <w:tab/>
            </w:r>
            <w:r w:rsidR="004C625B">
              <w:rPr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рабочей</w:t>
            </w:r>
            <w:r w:rsidR="004C625B"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 xml:space="preserve">среды, </w:t>
            </w:r>
            <w:r w:rsidRPr="00A37CA4">
              <w:rPr>
                <w:sz w:val="28"/>
              </w:rPr>
              <w:t xml:space="preserve"> другие меры психологической разгрузки, специальные мероприятия для снятия стресса и профилактики эмоционального выгорания, пр.</w:t>
            </w:r>
          </w:p>
          <w:p w:rsidR="00366B1B" w:rsidRDefault="00CF46B0" w:rsidP="00931CE5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Мероприятия по охране и безопасности труда.</w:t>
            </w:r>
          </w:p>
          <w:p w:rsidR="00CF46B0" w:rsidRPr="00A37CA4" w:rsidRDefault="00CF46B0" w:rsidP="00931CE5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Проводятся инструктажи по предотвращению риска получения травмы.</w:t>
            </w:r>
          </w:p>
          <w:p w:rsidR="00366B1B" w:rsidRDefault="00CF46B0" w:rsidP="00931CE5">
            <w:pPr>
              <w:pStyle w:val="TableParagraph"/>
              <w:tabs>
                <w:tab w:val="left" w:pos="816"/>
                <w:tab w:val="left" w:pos="3240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Организация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 xml:space="preserve">производственного </w:t>
            </w:r>
            <w:r w:rsidRPr="00A37CA4">
              <w:rPr>
                <w:sz w:val="28"/>
              </w:rPr>
              <w:t>санитарного контроля в учреждении.</w:t>
            </w:r>
          </w:p>
          <w:p w:rsidR="00CF46B0" w:rsidRPr="00A37CA4" w:rsidRDefault="00CF46B0" w:rsidP="00931CE5">
            <w:pPr>
              <w:pStyle w:val="TableParagraph"/>
              <w:ind w:left="0"/>
              <w:rPr>
                <w:sz w:val="28"/>
              </w:rPr>
            </w:pPr>
          </w:p>
        </w:tc>
      </w:tr>
      <w:tr w:rsidR="00366B1B" w:rsidRPr="00A37CA4" w:rsidTr="004C625B">
        <w:trPr>
          <w:trHeight w:val="1966"/>
        </w:trPr>
        <w:tc>
          <w:tcPr>
            <w:tcW w:w="3260" w:type="dxa"/>
            <w:tcBorders>
              <w:top w:val="single" w:sz="4" w:space="0" w:color="000000"/>
            </w:tcBorders>
          </w:tcPr>
          <w:p w:rsidR="00366B1B" w:rsidRPr="00A37CA4" w:rsidRDefault="00366B1B" w:rsidP="00931CE5">
            <w:pPr>
              <w:pStyle w:val="TableParagraph"/>
              <w:tabs>
                <w:tab w:val="left" w:pos="81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Страхование</w:t>
            </w:r>
          </w:p>
        </w:tc>
        <w:tc>
          <w:tcPr>
            <w:tcW w:w="6077" w:type="dxa"/>
            <w:tcBorders>
              <w:top w:val="single" w:sz="4" w:space="0" w:color="000000"/>
            </w:tcBorders>
          </w:tcPr>
          <w:p w:rsidR="00366B1B" w:rsidRPr="00A37CA4" w:rsidRDefault="00366B1B" w:rsidP="00931CE5">
            <w:pPr>
              <w:pStyle w:val="TableParagraph"/>
              <w:tabs>
                <w:tab w:val="left" w:pos="816"/>
                <w:tab w:val="left" w:pos="4031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Обязательное</w:t>
            </w:r>
            <w:r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 xml:space="preserve">медицинское </w:t>
            </w:r>
            <w:r w:rsidRPr="00A37CA4">
              <w:rPr>
                <w:sz w:val="28"/>
              </w:rPr>
              <w:t>страхование (Фонд ОМС).</w:t>
            </w:r>
          </w:p>
          <w:p w:rsidR="00366B1B" w:rsidRPr="00A37CA4" w:rsidRDefault="00366B1B" w:rsidP="00931CE5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Социальное и пенсионное страхование (Фонд пенсионного и социального страхования Российской Федерации).</w:t>
            </w:r>
          </w:p>
          <w:p w:rsidR="00366B1B" w:rsidRPr="00A37CA4" w:rsidRDefault="00366B1B" w:rsidP="00931CE5">
            <w:pPr>
              <w:pStyle w:val="TableParagraph"/>
              <w:tabs>
                <w:tab w:val="left" w:pos="816"/>
                <w:tab w:val="left" w:pos="4030"/>
              </w:tabs>
              <w:ind w:left="0"/>
              <w:jc w:val="left"/>
              <w:rPr>
                <w:sz w:val="28"/>
              </w:rPr>
            </w:pPr>
          </w:p>
        </w:tc>
      </w:tr>
      <w:tr w:rsidR="00366B1B" w:rsidRPr="00A37CA4" w:rsidTr="004C625B">
        <w:trPr>
          <w:trHeight w:val="2253"/>
        </w:trPr>
        <w:tc>
          <w:tcPr>
            <w:tcW w:w="3260" w:type="dxa"/>
          </w:tcPr>
          <w:p w:rsidR="00366B1B" w:rsidRPr="00A37CA4" w:rsidRDefault="00366B1B" w:rsidP="00931CE5">
            <w:pPr>
              <w:pStyle w:val="TableParagraph"/>
              <w:tabs>
                <w:tab w:val="left" w:pos="81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lastRenderedPageBreak/>
              <w:t>Медицинские мероприятия</w:t>
            </w:r>
          </w:p>
        </w:tc>
        <w:tc>
          <w:tcPr>
            <w:tcW w:w="6077" w:type="dxa"/>
          </w:tcPr>
          <w:p w:rsidR="00366B1B" w:rsidRDefault="00366B1B" w:rsidP="006B4CF9">
            <w:pPr>
              <w:pStyle w:val="TableParagraph"/>
              <w:tabs>
                <w:tab w:val="left" w:pos="81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Проводится</w:t>
            </w:r>
            <w:r w:rsidRPr="00A37CA4">
              <w:rPr>
                <w:spacing w:val="-9"/>
                <w:sz w:val="28"/>
              </w:rPr>
              <w:t xml:space="preserve"> </w:t>
            </w:r>
            <w:r w:rsidRPr="00A37CA4">
              <w:rPr>
                <w:sz w:val="28"/>
              </w:rPr>
              <w:t>ежегодная</w:t>
            </w:r>
            <w:r w:rsidRPr="00A37CA4">
              <w:rPr>
                <w:spacing w:val="-8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вакцинация.</w:t>
            </w:r>
          </w:p>
          <w:p w:rsidR="00366B1B" w:rsidRPr="00A37CA4" w:rsidRDefault="00366B1B" w:rsidP="006B4CF9">
            <w:pPr>
              <w:pStyle w:val="TableParagraph"/>
              <w:tabs>
                <w:tab w:val="left" w:pos="81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Медицинские</w:t>
            </w:r>
            <w:r w:rsidRPr="00A37CA4">
              <w:rPr>
                <w:spacing w:val="-5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осмотры.</w:t>
            </w:r>
          </w:p>
          <w:p w:rsidR="00366B1B" w:rsidRPr="00366B1B" w:rsidRDefault="00366B1B" w:rsidP="006B4CF9">
            <w:pPr>
              <w:pStyle w:val="TableParagraph"/>
              <w:tabs>
                <w:tab w:val="left" w:pos="818"/>
                <w:tab w:val="left" w:pos="3331"/>
                <w:tab w:val="left" w:pos="3809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Предварительные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10"/>
                <w:sz w:val="28"/>
              </w:rPr>
              <w:t>и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периодические осмотры.</w:t>
            </w:r>
          </w:p>
          <w:p w:rsidR="004C625B" w:rsidRDefault="00366B1B" w:rsidP="006B4CF9">
            <w:pPr>
              <w:pStyle w:val="TableParagraph"/>
              <w:tabs>
                <w:tab w:val="left" w:pos="816"/>
                <w:tab w:val="left" w:pos="2262"/>
                <w:tab w:val="left" w:pos="4013"/>
                <w:tab w:val="left" w:pos="5157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Предварительный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 xml:space="preserve">медицинский </w:t>
            </w:r>
            <w:r w:rsidRPr="00A37CA4">
              <w:rPr>
                <w:sz w:val="28"/>
              </w:rPr>
              <w:t>осмотр – обязательное условие для приема на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работу.</w:t>
            </w:r>
          </w:p>
          <w:p w:rsidR="00366B1B" w:rsidRPr="00A37CA4" w:rsidRDefault="00366B1B" w:rsidP="006B4CF9">
            <w:pPr>
              <w:pStyle w:val="TableParagraph"/>
              <w:tabs>
                <w:tab w:val="left" w:pos="816"/>
                <w:tab w:val="left" w:pos="2262"/>
                <w:tab w:val="left" w:pos="4013"/>
                <w:tab w:val="left" w:pos="5157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Цель</w:t>
            </w:r>
            <w:r w:rsidRPr="00A37CA4">
              <w:rPr>
                <w:spacing w:val="-2"/>
                <w:sz w:val="28"/>
              </w:rPr>
              <w:t xml:space="preserve"> </w:t>
            </w:r>
            <w:r w:rsidRPr="00A37CA4">
              <w:rPr>
                <w:sz w:val="28"/>
              </w:rPr>
              <w:t>–</w:t>
            </w:r>
            <w:r w:rsidRPr="00A37CA4">
              <w:rPr>
                <w:spacing w:val="-2"/>
                <w:sz w:val="28"/>
              </w:rPr>
              <w:t xml:space="preserve"> </w:t>
            </w:r>
            <w:r w:rsidRPr="00A37CA4">
              <w:rPr>
                <w:sz w:val="28"/>
              </w:rPr>
              <w:t>оценка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состояния </w:t>
            </w:r>
            <w:r w:rsidRPr="00A37CA4">
              <w:rPr>
                <w:spacing w:val="-2"/>
                <w:sz w:val="28"/>
              </w:rPr>
              <w:t>здоровья,</w:t>
            </w:r>
            <w:r w:rsidR="004C625B">
              <w:rPr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обратившегося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4"/>
                <w:sz w:val="28"/>
              </w:rPr>
              <w:t xml:space="preserve">для </w:t>
            </w:r>
            <w:r w:rsidRPr="00A37CA4">
              <w:rPr>
                <w:sz w:val="28"/>
              </w:rPr>
              <w:t>трудоустройства, его соответствие будущей должности, а также выявление заболеваний на момент трудоустройства.</w:t>
            </w:r>
          </w:p>
          <w:p w:rsidR="00366B1B" w:rsidRPr="00A37CA4" w:rsidRDefault="00366B1B" w:rsidP="006B4CF9">
            <w:pPr>
              <w:pStyle w:val="TableParagraph"/>
              <w:tabs>
                <w:tab w:val="left" w:pos="816"/>
                <w:tab w:val="left" w:pos="1928"/>
                <w:tab w:val="left" w:pos="3389"/>
                <w:tab w:val="left" w:pos="398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Периодические медицинские осмотры </w:t>
            </w:r>
            <w:r w:rsidRPr="00A37CA4">
              <w:rPr>
                <w:spacing w:val="-2"/>
                <w:sz w:val="28"/>
              </w:rPr>
              <w:t>подтверждают</w:t>
            </w:r>
            <w:r w:rsidRPr="00A37CA4">
              <w:rPr>
                <w:sz w:val="28"/>
              </w:rPr>
              <w:tab/>
            </w:r>
            <w:proofErr w:type="spellStart"/>
            <w:r w:rsidRPr="00A37CA4">
              <w:rPr>
                <w:spacing w:val="-2"/>
                <w:sz w:val="28"/>
              </w:rPr>
              <w:t>профпригодность</w:t>
            </w:r>
            <w:proofErr w:type="spellEnd"/>
            <w:r w:rsidRPr="00A37CA4">
              <w:rPr>
                <w:spacing w:val="-2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сотрудника и определяют динамику в изменениях здоровья, возникающих под влиянием факторов труда. Выявление </w:t>
            </w:r>
            <w:r w:rsidRPr="00A37CA4">
              <w:rPr>
                <w:spacing w:val="-2"/>
                <w:sz w:val="28"/>
              </w:rPr>
              <w:t>проблем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позволяет</w:t>
            </w:r>
            <w:r w:rsidR="004C625B"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 xml:space="preserve">предпринять </w:t>
            </w:r>
            <w:r w:rsidRPr="00A37CA4">
              <w:rPr>
                <w:sz w:val="28"/>
              </w:rPr>
              <w:t>необходимые меры в раннем периоде развития патологии.</w:t>
            </w:r>
          </w:p>
          <w:p w:rsidR="004C625B" w:rsidRDefault="00366B1B" w:rsidP="006B4CF9">
            <w:pPr>
              <w:pStyle w:val="TableParagraph"/>
              <w:tabs>
                <w:tab w:val="left" w:pos="830"/>
                <w:tab w:val="left" w:pos="2067"/>
                <w:tab w:val="left" w:pos="2547"/>
                <w:tab w:val="left" w:pos="2988"/>
                <w:tab w:val="left" w:pos="4360"/>
                <w:tab w:val="left" w:pos="540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Профилактические осмотры</w:t>
            </w:r>
            <w:r w:rsidR="004C625B">
              <w:rPr>
                <w:sz w:val="28"/>
              </w:rPr>
              <w:t>.</w:t>
            </w:r>
          </w:p>
          <w:p w:rsidR="00366B1B" w:rsidRDefault="00366B1B" w:rsidP="006B4CF9">
            <w:pPr>
              <w:pStyle w:val="TableParagraph"/>
              <w:tabs>
                <w:tab w:val="left" w:pos="830"/>
                <w:tab w:val="left" w:pos="2067"/>
                <w:tab w:val="left" w:pos="2547"/>
                <w:tab w:val="left" w:pos="2988"/>
                <w:tab w:val="left" w:pos="4360"/>
                <w:tab w:val="left" w:pos="540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 Профилактический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медицинский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осмотр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– </w:t>
            </w:r>
            <w:r w:rsidRPr="00A37CA4">
              <w:rPr>
                <w:spacing w:val="-2"/>
                <w:sz w:val="28"/>
              </w:rPr>
              <w:t>комплекс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49"/>
                <w:sz w:val="28"/>
              </w:rPr>
              <w:t xml:space="preserve"> </w:t>
            </w:r>
            <w:r w:rsidRPr="00A37CA4">
              <w:rPr>
                <w:sz w:val="28"/>
              </w:rPr>
              <w:t>медицинских</w:t>
            </w:r>
            <w:r>
              <w:rPr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 xml:space="preserve">обследований, </w:t>
            </w:r>
            <w:r w:rsidRPr="00A37CA4">
              <w:rPr>
                <w:sz w:val="28"/>
              </w:rPr>
              <w:t>проводимый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в</w:t>
            </w:r>
            <w:r w:rsidRPr="00A37CA4">
              <w:rPr>
                <w:spacing w:val="-17"/>
                <w:sz w:val="28"/>
              </w:rPr>
              <w:t xml:space="preserve"> </w:t>
            </w:r>
            <w:r w:rsidRPr="00A37CA4">
              <w:rPr>
                <w:sz w:val="28"/>
              </w:rPr>
              <w:t>целях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раннего</w:t>
            </w:r>
            <w:r w:rsidRPr="00A37CA4">
              <w:rPr>
                <w:spacing w:val="-17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(своевременного) </w:t>
            </w:r>
            <w:r w:rsidRPr="00A37CA4">
              <w:rPr>
                <w:spacing w:val="-2"/>
                <w:sz w:val="28"/>
              </w:rPr>
              <w:t>выявления</w:t>
            </w:r>
            <w:r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состояний,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заболеваний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68"/>
                <w:sz w:val="28"/>
              </w:rPr>
              <w:t xml:space="preserve"> </w:t>
            </w:r>
            <w:r w:rsidRPr="00A37CA4">
              <w:rPr>
                <w:spacing w:val="-8"/>
                <w:sz w:val="28"/>
              </w:rPr>
              <w:t xml:space="preserve">и </w:t>
            </w:r>
            <w:r w:rsidRPr="00A37CA4">
              <w:rPr>
                <w:sz w:val="28"/>
              </w:rPr>
              <w:t>факторов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риска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их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развития,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а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также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>в</w:t>
            </w:r>
            <w:r w:rsidRPr="00A37CA4">
              <w:rPr>
                <w:spacing w:val="80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целях</w:t>
            </w:r>
            <w:r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определения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групп</w:t>
            </w:r>
            <w:r>
              <w:rPr>
                <w:spacing w:val="-2"/>
                <w:sz w:val="28"/>
              </w:rPr>
              <w:t xml:space="preserve"> 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здоровья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10"/>
                <w:sz w:val="28"/>
              </w:rPr>
              <w:t xml:space="preserve">и </w:t>
            </w:r>
            <w:r w:rsidRPr="00A37CA4">
              <w:rPr>
                <w:sz w:val="28"/>
              </w:rPr>
              <w:t>выработки рекомендаций для пациентов.</w:t>
            </w:r>
          </w:p>
          <w:p w:rsidR="00366B1B" w:rsidRPr="00A37CA4" w:rsidRDefault="00366B1B" w:rsidP="006B4CF9">
            <w:pPr>
              <w:pStyle w:val="TableParagraph"/>
              <w:tabs>
                <w:tab w:val="left" w:pos="830"/>
                <w:tab w:val="left" w:pos="2067"/>
                <w:tab w:val="left" w:pos="2547"/>
                <w:tab w:val="left" w:pos="2988"/>
                <w:tab w:val="left" w:pos="4360"/>
                <w:tab w:val="left" w:pos="540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Диспансеризация</w:t>
            </w:r>
            <w:r w:rsidR="00A074C8">
              <w:rPr>
                <w:spacing w:val="-2"/>
                <w:sz w:val="28"/>
              </w:rPr>
              <w:t>.</w:t>
            </w:r>
          </w:p>
          <w:p w:rsidR="00366B1B" w:rsidRPr="00A37CA4" w:rsidRDefault="00366B1B" w:rsidP="006B4CF9">
            <w:pPr>
              <w:pStyle w:val="TableParagraph"/>
              <w:tabs>
                <w:tab w:val="left" w:pos="818"/>
                <w:tab w:val="left" w:pos="3331"/>
                <w:tab w:val="left" w:pos="3809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Диспансеризация – комплекс мероприятий, включающий в себя профилактический </w:t>
            </w:r>
            <w:r w:rsidR="00A074C8">
              <w:rPr>
                <w:sz w:val="28"/>
              </w:rPr>
              <w:t xml:space="preserve">  м</w:t>
            </w:r>
            <w:r w:rsidRPr="00A37CA4">
              <w:rPr>
                <w:sz w:val="28"/>
              </w:rPr>
              <w:t>едицинский осмотр и дополнительные методы обследований, проводимых в целях оценки</w:t>
            </w:r>
            <w:r w:rsidRPr="00A37CA4">
              <w:rPr>
                <w:spacing w:val="66"/>
                <w:sz w:val="28"/>
              </w:rPr>
              <w:t xml:space="preserve">   </w:t>
            </w:r>
            <w:r w:rsidRPr="00A37CA4">
              <w:rPr>
                <w:sz w:val="28"/>
              </w:rPr>
              <w:t>состояния</w:t>
            </w:r>
            <w:r w:rsidRPr="00A37CA4">
              <w:rPr>
                <w:spacing w:val="65"/>
                <w:sz w:val="28"/>
              </w:rPr>
              <w:t xml:space="preserve">   </w:t>
            </w:r>
            <w:r w:rsidRPr="00A37CA4">
              <w:rPr>
                <w:sz w:val="28"/>
              </w:rPr>
              <w:t>здоровья</w:t>
            </w:r>
            <w:r w:rsidRPr="00A37CA4">
              <w:rPr>
                <w:spacing w:val="65"/>
                <w:sz w:val="28"/>
              </w:rPr>
              <w:t xml:space="preserve">   </w:t>
            </w:r>
            <w:r w:rsidRPr="00A37CA4">
              <w:rPr>
                <w:spacing w:val="-2"/>
                <w:sz w:val="28"/>
              </w:rPr>
              <w:t>(включая</w:t>
            </w:r>
            <w:r w:rsidR="00A074C8">
              <w:rPr>
                <w:spacing w:val="-2"/>
                <w:sz w:val="28"/>
              </w:rPr>
              <w:t xml:space="preserve"> </w:t>
            </w:r>
            <w:r w:rsidRPr="00A37CA4">
              <w:rPr>
                <w:sz w:val="28"/>
              </w:rPr>
              <w:t>определение группы здоровья и группы диспансерного наблюдения).</w:t>
            </w:r>
          </w:p>
        </w:tc>
      </w:tr>
      <w:tr w:rsidR="00366B1B" w:rsidRPr="00A37CA4" w:rsidTr="004C625B">
        <w:trPr>
          <w:trHeight w:val="1290"/>
        </w:trPr>
        <w:tc>
          <w:tcPr>
            <w:tcW w:w="3260" w:type="dxa"/>
          </w:tcPr>
          <w:p w:rsidR="00366B1B" w:rsidRPr="00A37CA4" w:rsidRDefault="00366B1B" w:rsidP="00931CE5">
            <w:pPr>
              <w:pStyle w:val="TableParagraph"/>
              <w:tabs>
                <w:tab w:val="left" w:pos="818"/>
                <w:tab w:val="left" w:pos="322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Отказ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6"/>
                <w:sz w:val="28"/>
              </w:rPr>
              <w:t xml:space="preserve">от </w:t>
            </w:r>
            <w:r w:rsidRPr="00A37CA4">
              <w:rPr>
                <w:sz w:val="28"/>
              </w:rPr>
              <w:t>употребления табака</w:t>
            </w:r>
          </w:p>
        </w:tc>
        <w:tc>
          <w:tcPr>
            <w:tcW w:w="6077" w:type="dxa"/>
          </w:tcPr>
          <w:p w:rsidR="00366B1B" w:rsidRPr="00A37CA4" w:rsidRDefault="00366B1B" w:rsidP="00547CEF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Оформление  территории знаками, запрещающими курение</w:t>
            </w:r>
          </w:p>
          <w:p w:rsidR="00366B1B" w:rsidRPr="00A37CA4" w:rsidRDefault="00366B1B" w:rsidP="00547CEF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Цель:</w:t>
            </w:r>
          </w:p>
          <w:p w:rsidR="00366B1B" w:rsidRPr="00366B1B" w:rsidRDefault="006B4CF9" w:rsidP="00547CEF">
            <w:pPr>
              <w:pStyle w:val="TableParagraph"/>
              <w:tabs>
                <w:tab w:val="left" w:pos="818"/>
                <w:tab w:val="left" w:pos="2691"/>
                <w:tab w:val="left" w:pos="4558"/>
              </w:tabs>
              <w:ind w:lef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</w:t>
            </w:r>
            <w:r w:rsidR="00366B1B" w:rsidRPr="00366B1B">
              <w:rPr>
                <w:spacing w:val="-2"/>
                <w:sz w:val="28"/>
              </w:rPr>
              <w:t>обеспечить</w:t>
            </w:r>
            <w:r w:rsidR="00366B1B" w:rsidRPr="00366B1B">
              <w:rPr>
                <w:sz w:val="28"/>
              </w:rPr>
              <w:tab/>
            </w:r>
            <w:r w:rsidR="00366B1B" w:rsidRPr="00366B1B">
              <w:rPr>
                <w:spacing w:val="-2"/>
                <w:sz w:val="28"/>
              </w:rPr>
              <w:t>соблюдение</w:t>
            </w:r>
            <w:r w:rsidR="00366B1B" w:rsidRPr="00366B1B">
              <w:rPr>
                <w:sz w:val="28"/>
              </w:rPr>
              <w:tab/>
            </w:r>
            <w:r w:rsidR="00366B1B" w:rsidRPr="00366B1B">
              <w:rPr>
                <w:spacing w:val="-2"/>
                <w:sz w:val="28"/>
              </w:rPr>
              <w:t xml:space="preserve">запрета </w:t>
            </w:r>
            <w:r w:rsidR="00366B1B" w:rsidRPr="00366B1B">
              <w:rPr>
                <w:sz w:val="28"/>
              </w:rPr>
              <w:t>потребления</w:t>
            </w:r>
            <w:r w:rsidR="00366B1B" w:rsidRPr="00366B1B">
              <w:rPr>
                <w:spacing w:val="-15"/>
                <w:sz w:val="28"/>
              </w:rPr>
              <w:t xml:space="preserve"> </w:t>
            </w:r>
            <w:r w:rsidR="00366B1B" w:rsidRPr="00366B1B">
              <w:rPr>
                <w:sz w:val="28"/>
              </w:rPr>
              <w:t>табака</w:t>
            </w:r>
            <w:r w:rsidR="00366B1B" w:rsidRPr="00366B1B">
              <w:rPr>
                <w:spacing w:val="-14"/>
                <w:sz w:val="28"/>
              </w:rPr>
              <w:t xml:space="preserve"> </w:t>
            </w:r>
            <w:r w:rsidR="00366B1B" w:rsidRPr="00366B1B">
              <w:rPr>
                <w:sz w:val="28"/>
              </w:rPr>
              <w:t>на</w:t>
            </w:r>
            <w:r w:rsidR="00366B1B" w:rsidRPr="00366B1B">
              <w:rPr>
                <w:spacing w:val="-13"/>
                <w:sz w:val="28"/>
              </w:rPr>
              <w:t xml:space="preserve"> </w:t>
            </w:r>
            <w:r w:rsidR="00366B1B" w:rsidRPr="00366B1B">
              <w:rPr>
                <w:sz w:val="28"/>
              </w:rPr>
              <w:t>территории</w:t>
            </w:r>
            <w:r w:rsidR="00366B1B" w:rsidRPr="00366B1B">
              <w:rPr>
                <w:spacing w:val="-9"/>
                <w:sz w:val="28"/>
              </w:rPr>
              <w:t xml:space="preserve">  ДОО</w:t>
            </w:r>
            <w:r w:rsidR="00366B1B" w:rsidRPr="00366B1B">
              <w:rPr>
                <w:spacing w:val="-4"/>
                <w:sz w:val="28"/>
              </w:rPr>
              <w:t>.</w:t>
            </w:r>
          </w:p>
          <w:p w:rsidR="00366B1B" w:rsidRPr="00A37CA4" w:rsidRDefault="00366B1B" w:rsidP="00547CEF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Описание:</w:t>
            </w:r>
          </w:p>
          <w:p w:rsidR="00366B1B" w:rsidRPr="00A37CA4" w:rsidRDefault="00366B1B" w:rsidP="00547CEF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Запрет курения на рабочих местах и на территории предприятий регулируется Федеральным законом № 15-ФЗ от 23 </w:t>
            </w:r>
            <w:r w:rsidRPr="00A37CA4">
              <w:rPr>
                <w:spacing w:val="-2"/>
                <w:sz w:val="28"/>
              </w:rPr>
              <w:t>февраля</w:t>
            </w:r>
            <w:r w:rsidRPr="00A37CA4">
              <w:rPr>
                <w:spacing w:val="-13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2013</w:t>
            </w:r>
            <w:r w:rsidRPr="00A37CA4">
              <w:rPr>
                <w:spacing w:val="-10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г.</w:t>
            </w:r>
            <w:r w:rsidRPr="00A37CA4">
              <w:rPr>
                <w:spacing w:val="-11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«Об</w:t>
            </w:r>
            <w:r w:rsidRPr="00A37CA4">
              <w:rPr>
                <w:spacing w:val="-13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охране</w:t>
            </w:r>
            <w:r w:rsidRPr="00A37CA4">
              <w:rPr>
                <w:spacing w:val="-11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здоровья</w:t>
            </w:r>
            <w:r w:rsidRPr="00A37CA4">
              <w:rPr>
                <w:spacing w:val="-1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 xml:space="preserve">граждан </w:t>
            </w:r>
            <w:r w:rsidRPr="00A37CA4">
              <w:rPr>
                <w:sz w:val="28"/>
              </w:rPr>
              <w:t>от воздействия окружающего табачного дыма и последствий потребления табака».</w:t>
            </w:r>
          </w:p>
          <w:p w:rsidR="00366B1B" w:rsidRDefault="00366B1B" w:rsidP="00547CEF">
            <w:pPr>
              <w:pStyle w:val="TableParagraph"/>
              <w:ind w:left="0"/>
              <w:jc w:val="left"/>
              <w:rPr>
                <w:spacing w:val="-2"/>
                <w:sz w:val="28"/>
              </w:rPr>
            </w:pPr>
            <w:r w:rsidRPr="00A37CA4">
              <w:rPr>
                <w:spacing w:val="-2"/>
                <w:sz w:val="28"/>
              </w:rPr>
              <w:lastRenderedPageBreak/>
              <w:t>Необходимо:</w:t>
            </w:r>
          </w:p>
          <w:p w:rsidR="00366B1B" w:rsidRPr="00A37CA4" w:rsidRDefault="006B4CF9" w:rsidP="00547CEF">
            <w:pPr>
              <w:pStyle w:val="TableParagraph"/>
              <w:tabs>
                <w:tab w:val="left" w:pos="818"/>
                <w:tab w:val="left" w:pos="2466"/>
                <w:tab w:val="left" w:pos="3478"/>
                <w:tab w:val="left" w:pos="4116"/>
              </w:tabs>
              <w:ind w:lef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</w:t>
            </w:r>
            <w:r w:rsidR="00366B1B" w:rsidRPr="00A37CA4">
              <w:rPr>
                <w:spacing w:val="-2"/>
                <w:sz w:val="28"/>
              </w:rPr>
              <w:t>определить</w:t>
            </w:r>
            <w:r w:rsidR="00366B1B" w:rsidRPr="00A37CA4">
              <w:rPr>
                <w:sz w:val="28"/>
              </w:rPr>
              <w:tab/>
            </w:r>
            <w:r w:rsidR="00366B1B" w:rsidRPr="00A37CA4">
              <w:rPr>
                <w:spacing w:val="-4"/>
                <w:sz w:val="28"/>
              </w:rPr>
              <w:t>места</w:t>
            </w:r>
            <w:r w:rsidR="00366B1B" w:rsidRPr="00A37CA4">
              <w:rPr>
                <w:sz w:val="28"/>
              </w:rPr>
              <w:tab/>
            </w:r>
            <w:r w:rsidR="00366B1B" w:rsidRPr="00A37CA4">
              <w:rPr>
                <w:spacing w:val="-4"/>
                <w:sz w:val="28"/>
              </w:rPr>
              <w:t>для</w:t>
            </w:r>
            <w:r w:rsidR="00366B1B" w:rsidRPr="00A37CA4">
              <w:rPr>
                <w:sz w:val="28"/>
              </w:rPr>
              <w:tab/>
            </w:r>
            <w:r w:rsidR="00366B1B" w:rsidRPr="00A37CA4">
              <w:rPr>
                <w:spacing w:val="-2"/>
                <w:sz w:val="28"/>
              </w:rPr>
              <w:t xml:space="preserve">размещения </w:t>
            </w:r>
            <w:r w:rsidR="00366B1B" w:rsidRPr="00A37CA4">
              <w:rPr>
                <w:sz w:val="28"/>
              </w:rPr>
              <w:t>знаков/составить список;</w:t>
            </w:r>
          </w:p>
          <w:p w:rsidR="00366B1B" w:rsidRPr="00A37CA4" w:rsidRDefault="00366B1B" w:rsidP="00547CEF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поместить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4"/>
                <w:sz w:val="28"/>
              </w:rPr>
              <w:t>знаки</w:t>
            </w:r>
            <w:r w:rsidR="00A074C8">
              <w:rPr>
                <w:spacing w:val="-4"/>
                <w:sz w:val="28"/>
              </w:rPr>
              <w:t xml:space="preserve">    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10"/>
                <w:sz w:val="28"/>
              </w:rPr>
              <w:t>в</w:t>
            </w:r>
            <w:r w:rsidR="00A074C8">
              <w:rPr>
                <w:sz w:val="28"/>
              </w:rPr>
              <w:t xml:space="preserve">    </w:t>
            </w:r>
            <w:r w:rsidRPr="00A37CA4">
              <w:rPr>
                <w:spacing w:val="-2"/>
                <w:sz w:val="28"/>
              </w:rPr>
              <w:t>обозначенных местах.</w:t>
            </w:r>
          </w:p>
        </w:tc>
      </w:tr>
      <w:tr w:rsidR="009663F3" w:rsidRPr="00A37CA4" w:rsidTr="004C625B">
        <w:trPr>
          <w:trHeight w:val="1290"/>
        </w:trPr>
        <w:tc>
          <w:tcPr>
            <w:tcW w:w="3260" w:type="dxa"/>
          </w:tcPr>
          <w:p w:rsidR="009663F3" w:rsidRPr="00A37CA4" w:rsidRDefault="009663F3" w:rsidP="00931CE5">
            <w:pPr>
              <w:pStyle w:val="TableParagraph"/>
              <w:tabs>
                <w:tab w:val="left" w:pos="81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lastRenderedPageBreak/>
              <w:t>Повышение</w:t>
            </w:r>
          </w:p>
          <w:p w:rsidR="009663F3" w:rsidRPr="00A37CA4" w:rsidRDefault="009663F3" w:rsidP="00931CE5">
            <w:pPr>
              <w:pStyle w:val="TableParagraph"/>
              <w:tabs>
                <w:tab w:val="left" w:pos="3447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осведомленности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10"/>
                <w:sz w:val="28"/>
              </w:rPr>
              <w:t xml:space="preserve">в </w:t>
            </w:r>
            <w:r w:rsidRPr="00A37CA4">
              <w:rPr>
                <w:sz w:val="28"/>
              </w:rPr>
              <w:t>отношении вреда алкоголя</w:t>
            </w:r>
          </w:p>
        </w:tc>
        <w:tc>
          <w:tcPr>
            <w:tcW w:w="6077" w:type="dxa"/>
          </w:tcPr>
          <w:p w:rsidR="00A074C8" w:rsidRDefault="009663F3" w:rsidP="006B4CF9">
            <w:pPr>
              <w:pStyle w:val="TableParagraph"/>
              <w:tabs>
                <w:tab w:val="left" w:pos="816"/>
                <w:tab w:val="left" w:pos="3665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Организация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консультативной</w:t>
            </w:r>
            <w:r w:rsidRPr="00A37CA4">
              <w:rPr>
                <w:spacing w:val="-17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помощи по вопросам, связанным с пагубным употреблением алкоголя. </w:t>
            </w:r>
          </w:p>
          <w:p w:rsidR="009663F3" w:rsidRPr="00A37CA4" w:rsidRDefault="009663F3" w:rsidP="006B4CF9">
            <w:pPr>
              <w:pStyle w:val="TableParagraph"/>
              <w:tabs>
                <w:tab w:val="left" w:pos="816"/>
                <w:tab w:val="left" w:pos="3665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Организация </w:t>
            </w:r>
            <w:r w:rsidRPr="00A37CA4">
              <w:rPr>
                <w:spacing w:val="-2"/>
                <w:sz w:val="28"/>
              </w:rPr>
              <w:t>безалкогольных</w:t>
            </w:r>
            <w:r w:rsidR="00A074C8"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корпоративных мероприятий</w:t>
            </w:r>
          </w:p>
          <w:p w:rsidR="009663F3" w:rsidRPr="00A37CA4" w:rsidRDefault="009663F3" w:rsidP="006B4CF9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Цель:</w:t>
            </w:r>
            <w:r w:rsidRPr="00A37CA4">
              <w:rPr>
                <w:spacing w:val="-15"/>
                <w:sz w:val="28"/>
              </w:rPr>
              <w:t xml:space="preserve"> </w:t>
            </w:r>
            <w:r w:rsidRPr="00A37CA4">
              <w:rPr>
                <w:sz w:val="28"/>
              </w:rPr>
              <w:t>показать</w:t>
            </w:r>
            <w:r w:rsidRPr="00A37CA4">
              <w:rPr>
                <w:spacing w:val="-15"/>
                <w:sz w:val="28"/>
              </w:rPr>
              <w:t xml:space="preserve"> </w:t>
            </w:r>
            <w:r w:rsidRPr="00A37CA4">
              <w:rPr>
                <w:sz w:val="28"/>
              </w:rPr>
              <w:t>людям,</w:t>
            </w:r>
            <w:r w:rsidRPr="00A37CA4">
              <w:rPr>
                <w:spacing w:val="-15"/>
                <w:sz w:val="28"/>
              </w:rPr>
              <w:t xml:space="preserve"> </w:t>
            </w:r>
            <w:r w:rsidRPr="00A37CA4">
              <w:rPr>
                <w:sz w:val="28"/>
              </w:rPr>
              <w:t>что</w:t>
            </w:r>
            <w:r w:rsidRPr="00A37CA4">
              <w:rPr>
                <w:spacing w:val="-14"/>
                <w:sz w:val="28"/>
              </w:rPr>
              <w:t xml:space="preserve"> </w:t>
            </w:r>
            <w:r w:rsidRPr="00A37CA4">
              <w:rPr>
                <w:sz w:val="28"/>
              </w:rPr>
              <w:t>алкоголь</w:t>
            </w:r>
            <w:r w:rsidRPr="00A37CA4">
              <w:rPr>
                <w:spacing w:val="-12"/>
                <w:sz w:val="28"/>
              </w:rPr>
              <w:t xml:space="preserve"> </w:t>
            </w:r>
            <w:r w:rsidRPr="00A37CA4">
              <w:rPr>
                <w:sz w:val="28"/>
              </w:rPr>
              <w:t>–</w:t>
            </w:r>
            <w:r w:rsidRPr="00A37CA4">
              <w:rPr>
                <w:spacing w:val="-13"/>
                <w:sz w:val="28"/>
              </w:rPr>
              <w:t xml:space="preserve"> </w:t>
            </w:r>
            <w:r w:rsidRPr="00A37CA4">
              <w:rPr>
                <w:sz w:val="28"/>
              </w:rPr>
              <w:t>это</w:t>
            </w:r>
            <w:r w:rsidRPr="00A37CA4">
              <w:rPr>
                <w:spacing w:val="-14"/>
                <w:sz w:val="28"/>
              </w:rPr>
              <w:t xml:space="preserve"> </w:t>
            </w:r>
            <w:r w:rsidRPr="00A37CA4">
              <w:rPr>
                <w:sz w:val="28"/>
              </w:rPr>
              <w:t>не обязательная часть праздника, что можно веселиться и без употребления алкогольных напитков. Проведение праздника требует творческого</w:t>
            </w:r>
            <w:r w:rsidRPr="00A37CA4">
              <w:rPr>
                <w:spacing w:val="54"/>
                <w:w w:val="150"/>
                <w:sz w:val="28"/>
              </w:rPr>
              <w:t xml:space="preserve">    </w:t>
            </w:r>
            <w:r w:rsidRPr="00A37CA4">
              <w:rPr>
                <w:sz w:val="28"/>
              </w:rPr>
              <w:t>подхода</w:t>
            </w:r>
            <w:r w:rsidR="00E753C0">
              <w:rPr>
                <w:sz w:val="28"/>
              </w:rPr>
              <w:t>.</w:t>
            </w:r>
          </w:p>
        </w:tc>
      </w:tr>
      <w:tr w:rsidR="002539AC" w:rsidRPr="00A37CA4" w:rsidTr="004C625B">
        <w:trPr>
          <w:trHeight w:val="1290"/>
        </w:trPr>
        <w:tc>
          <w:tcPr>
            <w:tcW w:w="3260" w:type="dxa"/>
          </w:tcPr>
          <w:p w:rsidR="002539AC" w:rsidRPr="00A37CA4" w:rsidRDefault="002539AC" w:rsidP="00931CE5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A37CA4">
              <w:rPr>
                <w:sz w:val="28"/>
              </w:rPr>
              <w:t>Физкультурн</w:t>
            </w:r>
            <w:proofErr w:type="gramStart"/>
            <w:r w:rsidRPr="00A37CA4">
              <w:rPr>
                <w:sz w:val="28"/>
              </w:rPr>
              <w:t>о</w:t>
            </w:r>
            <w:proofErr w:type="spellEnd"/>
            <w:r w:rsidRPr="00A37CA4">
              <w:rPr>
                <w:sz w:val="28"/>
              </w:rPr>
              <w:t>-</w:t>
            </w:r>
            <w:proofErr w:type="gramEnd"/>
            <w:r w:rsidRPr="00A37CA4">
              <w:rPr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оздоровительные</w:t>
            </w:r>
          </w:p>
          <w:p w:rsidR="002539AC" w:rsidRPr="00A37CA4" w:rsidRDefault="006B4CF9" w:rsidP="00931CE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(спортивные) мероприятия или </w:t>
            </w:r>
            <w:r w:rsidR="002539AC" w:rsidRPr="00A37CA4">
              <w:rPr>
                <w:sz w:val="28"/>
              </w:rPr>
              <w:t>повышение физической активности (ЗОЖ)</w:t>
            </w:r>
          </w:p>
        </w:tc>
        <w:tc>
          <w:tcPr>
            <w:tcW w:w="6077" w:type="dxa"/>
          </w:tcPr>
          <w:p w:rsidR="00F53DF9" w:rsidRDefault="00F53DF9" w:rsidP="006B4CF9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Производственная  гимнастика.</w:t>
            </w:r>
          </w:p>
          <w:p w:rsidR="002539AC" w:rsidRDefault="002539AC" w:rsidP="006B4CF9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Командно-спортивные мероприятия </w:t>
            </w:r>
            <w:r>
              <w:rPr>
                <w:sz w:val="28"/>
              </w:rPr>
              <w:t>в ДОО</w:t>
            </w:r>
            <w:r w:rsidR="00F53DF9">
              <w:rPr>
                <w:sz w:val="28"/>
              </w:rPr>
              <w:t>.</w:t>
            </w:r>
          </w:p>
          <w:p w:rsidR="002539AC" w:rsidRPr="00A37CA4" w:rsidRDefault="002539AC" w:rsidP="006B4CF9">
            <w:pPr>
              <w:pStyle w:val="TableParagraph"/>
              <w:tabs>
                <w:tab w:val="left" w:pos="816"/>
                <w:tab w:val="left" w:pos="3877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Проводятся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 xml:space="preserve">мероприятия, </w:t>
            </w:r>
            <w:r w:rsidR="00F53DF9">
              <w:rPr>
                <w:spacing w:val="-2"/>
                <w:sz w:val="28"/>
              </w:rPr>
              <w:t xml:space="preserve">  с</w:t>
            </w:r>
            <w:r w:rsidRPr="00A37CA4">
              <w:rPr>
                <w:sz w:val="28"/>
              </w:rPr>
              <w:t>тимулирующие</w:t>
            </w:r>
            <w:r w:rsidRPr="00A37CA4">
              <w:rPr>
                <w:spacing w:val="20"/>
                <w:sz w:val="28"/>
              </w:rPr>
              <w:t xml:space="preserve"> </w:t>
            </w:r>
            <w:r w:rsidRPr="00A37CA4">
              <w:rPr>
                <w:sz w:val="28"/>
              </w:rPr>
              <w:t>работников</w:t>
            </w:r>
            <w:r w:rsidRPr="00A37CA4">
              <w:rPr>
                <w:spacing w:val="20"/>
                <w:sz w:val="28"/>
              </w:rPr>
              <w:t xml:space="preserve"> </w:t>
            </w:r>
            <w:r w:rsidRPr="00A37CA4">
              <w:rPr>
                <w:sz w:val="28"/>
              </w:rPr>
              <w:t>больше</w:t>
            </w:r>
            <w:r w:rsidRPr="00A37CA4">
              <w:rPr>
                <w:spacing w:val="20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ходить</w:t>
            </w:r>
          </w:p>
          <w:p w:rsidR="002539AC" w:rsidRPr="00A37CA4" w:rsidRDefault="002539AC" w:rsidP="006B4CF9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пешком, заниматься спортом и укреплять </w:t>
            </w:r>
            <w:r w:rsidRPr="00A37CA4">
              <w:rPr>
                <w:spacing w:val="-2"/>
                <w:sz w:val="28"/>
              </w:rPr>
              <w:t>здоровье.</w:t>
            </w:r>
            <w:r w:rsidR="00F53DF9">
              <w:rPr>
                <w:spacing w:val="-2"/>
                <w:sz w:val="28"/>
              </w:rPr>
              <w:t xml:space="preserve"> </w:t>
            </w:r>
          </w:p>
        </w:tc>
      </w:tr>
      <w:tr w:rsidR="002539AC" w:rsidRPr="00A37CA4" w:rsidTr="004C625B">
        <w:trPr>
          <w:trHeight w:val="1290"/>
        </w:trPr>
        <w:tc>
          <w:tcPr>
            <w:tcW w:w="3260" w:type="dxa"/>
          </w:tcPr>
          <w:p w:rsidR="002539AC" w:rsidRPr="00A37CA4" w:rsidRDefault="002539AC" w:rsidP="00931CE5">
            <w:pPr>
              <w:pStyle w:val="TableParagraph"/>
              <w:ind w:left="0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Проведение</w:t>
            </w:r>
          </w:p>
          <w:p w:rsidR="002539AC" w:rsidRPr="00A37CA4" w:rsidRDefault="002539AC" w:rsidP="00931CE5">
            <w:pPr>
              <w:pStyle w:val="TableParagraph"/>
              <w:ind w:left="0"/>
              <w:rPr>
                <w:sz w:val="28"/>
              </w:rPr>
            </w:pPr>
            <w:r w:rsidRPr="00A37CA4">
              <w:rPr>
                <w:sz w:val="28"/>
              </w:rPr>
              <w:t xml:space="preserve">мероприятий «Овощи и фрукты». Питание и питьевой режим в рабочее </w:t>
            </w:r>
            <w:r w:rsidRPr="00A37CA4">
              <w:rPr>
                <w:spacing w:val="-2"/>
                <w:sz w:val="28"/>
              </w:rPr>
              <w:t>время</w:t>
            </w:r>
          </w:p>
        </w:tc>
        <w:tc>
          <w:tcPr>
            <w:tcW w:w="6077" w:type="dxa"/>
          </w:tcPr>
          <w:p w:rsidR="002539AC" w:rsidRPr="00A37CA4" w:rsidRDefault="002539AC" w:rsidP="006B4CF9">
            <w:pPr>
              <w:pStyle w:val="TableParagraph"/>
              <w:tabs>
                <w:tab w:val="left" w:pos="81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Обеспечение</w:t>
            </w:r>
            <w:r w:rsidRPr="00A37CA4">
              <w:rPr>
                <w:spacing w:val="76"/>
                <w:w w:val="150"/>
                <w:sz w:val="28"/>
              </w:rPr>
              <w:t xml:space="preserve"> </w:t>
            </w:r>
            <w:r w:rsidRPr="00A37CA4">
              <w:rPr>
                <w:sz w:val="28"/>
              </w:rPr>
              <w:t>сотрудников</w:t>
            </w:r>
            <w:r w:rsidRPr="00A37CA4">
              <w:rPr>
                <w:spacing w:val="77"/>
                <w:w w:val="150"/>
                <w:sz w:val="28"/>
              </w:rPr>
              <w:t xml:space="preserve"> </w:t>
            </w:r>
            <w:r w:rsidRPr="00A37CA4">
              <w:rPr>
                <w:sz w:val="28"/>
              </w:rPr>
              <w:t>в</w:t>
            </w:r>
            <w:r w:rsidRPr="00A37CA4">
              <w:rPr>
                <w:spacing w:val="77"/>
                <w:w w:val="150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течение</w:t>
            </w:r>
          </w:p>
          <w:p w:rsidR="002539AC" w:rsidRDefault="002539AC" w:rsidP="006B4CF9">
            <w:pPr>
              <w:pStyle w:val="TableParagraph"/>
              <w:tabs>
                <w:tab w:val="left" w:pos="1465"/>
                <w:tab w:val="left" w:pos="2719"/>
                <w:tab w:val="left" w:pos="4688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рабочего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времени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возможность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приема пищи.</w:t>
            </w:r>
          </w:p>
          <w:p w:rsidR="002539AC" w:rsidRPr="00A37CA4" w:rsidRDefault="00F53DF9" w:rsidP="006B4CF9">
            <w:pPr>
              <w:pStyle w:val="TableParagraph"/>
              <w:tabs>
                <w:tab w:val="left" w:pos="1465"/>
                <w:tab w:val="left" w:pos="2719"/>
                <w:tab w:val="left" w:pos="4688"/>
              </w:tabs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539AC" w:rsidRPr="00A37CA4">
              <w:rPr>
                <w:sz w:val="28"/>
              </w:rPr>
              <w:t xml:space="preserve">Краткие информационные сообщения для размещения во внутренних коммуникациях </w:t>
            </w:r>
            <w:r w:rsidR="002539AC">
              <w:rPr>
                <w:sz w:val="28"/>
              </w:rPr>
              <w:t>ДОО</w:t>
            </w:r>
            <w:r w:rsidR="002539AC" w:rsidRPr="00A37CA4">
              <w:rPr>
                <w:sz w:val="28"/>
              </w:rPr>
              <w:t>.</w:t>
            </w:r>
          </w:p>
          <w:p w:rsidR="002539AC" w:rsidRPr="00A37CA4" w:rsidRDefault="002539AC" w:rsidP="006B4CF9">
            <w:pPr>
              <w:pStyle w:val="TableParagraph"/>
              <w:tabs>
                <w:tab w:val="left" w:pos="494"/>
                <w:tab w:val="left" w:pos="1329"/>
                <w:tab w:val="left" w:pos="1830"/>
                <w:tab w:val="left" w:pos="1961"/>
                <w:tab w:val="left" w:pos="2175"/>
                <w:tab w:val="left" w:pos="2343"/>
                <w:tab w:val="left" w:pos="3063"/>
                <w:tab w:val="left" w:pos="3719"/>
                <w:tab w:val="left" w:pos="3818"/>
                <w:tab w:val="left" w:pos="4545"/>
                <w:tab w:val="left" w:pos="4892"/>
                <w:tab w:val="left" w:pos="5411"/>
              </w:tabs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Цель: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повысить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 xml:space="preserve">информированность </w:t>
            </w:r>
            <w:r w:rsidRPr="00A37CA4">
              <w:rPr>
                <w:sz w:val="28"/>
              </w:rPr>
              <w:t xml:space="preserve">сотрудников в вопросах здорового питания. Описание: Информация о здоровом питании </w:t>
            </w:r>
            <w:r w:rsidRPr="00A37CA4">
              <w:rPr>
                <w:spacing w:val="-10"/>
                <w:sz w:val="28"/>
              </w:rPr>
              <w:t>в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необходимом</w:t>
            </w:r>
            <w:r w:rsidRPr="00A37CA4">
              <w:rPr>
                <w:sz w:val="28"/>
              </w:rPr>
              <w:tab/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формате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63"/>
                <w:sz w:val="28"/>
              </w:rPr>
              <w:t xml:space="preserve"> </w:t>
            </w:r>
            <w:r w:rsidRPr="00A37CA4">
              <w:rPr>
                <w:sz w:val="28"/>
              </w:rPr>
              <w:t>взята</w:t>
            </w:r>
            <w:r w:rsidRPr="00A37CA4">
              <w:rPr>
                <w:spacing w:val="40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из </w:t>
            </w:r>
            <w:r w:rsidRPr="00A37CA4">
              <w:rPr>
                <w:spacing w:val="-2"/>
                <w:sz w:val="28"/>
              </w:rPr>
              <w:t>доступных</w:t>
            </w:r>
            <w:r w:rsidRPr="00A37CA4">
              <w:rPr>
                <w:sz w:val="28"/>
              </w:rPr>
              <w:tab/>
            </w:r>
            <w:r w:rsidR="00F53DF9">
              <w:rPr>
                <w:sz w:val="28"/>
              </w:rPr>
              <w:t xml:space="preserve">  </w:t>
            </w:r>
            <w:r w:rsidRPr="00A37CA4">
              <w:rPr>
                <w:spacing w:val="-2"/>
                <w:sz w:val="28"/>
              </w:rPr>
              <w:t>официальных</w:t>
            </w:r>
            <w:r w:rsidRPr="00A37CA4">
              <w:rPr>
                <w:sz w:val="28"/>
              </w:rPr>
              <w:tab/>
            </w:r>
            <w:r w:rsidRPr="00A37CA4">
              <w:rPr>
                <w:sz w:val="28"/>
              </w:rPr>
              <w:tab/>
            </w:r>
            <w:r w:rsidRPr="00A37CA4">
              <w:rPr>
                <w:spacing w:val="-64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печатных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10"/>
                <w:sz w:val="28"/>
              </w:rPr>
              <w:t xml:space="preserve">и </w:t>
            </w:r>
            <w:r w:rsidRPr="00A37CA4">
              <w:rPr>
                <w:spacing w:val="-2"/>
                <w:sz w:val="28"/>
              </w:rPr>
              <w:t>электронных</w:t>
            </w:r>
            <w:r w:rsidRPr="00A37CA4">
              <w:rPr>
                <w:sz w:val="28"/>
              </w:rPr>
              <w:tab/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источников,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компетентных профильных</w:t>
            </w:r>
            <w:r w:rsidRPr="00A37CA4">
              <w:rPr>
                <w:sz w:val="28"/>
              </w:rPr>
              <w:tab/>
            </w:r>
            <w:r w:rsidRPr="00A37CA4">
              <w:rPr>
                <w:sz w:val="28"/>
              </w:rPr>
              <w:tab/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ресурсов</w:t>
            </w:r>
            <w:r w:rsidRPr="00A37CA4">
              <w:rPr>
                <w:sz w:val="28"/>
              </w:rPr>
              <w:tab/>
            </w:r>
            <w:r w:rsidRPr="00A37CA4">
              <w:rPr>
                <w:sz w:val="28"/>
              </w:rPr>
              <w:tab/>
            </w:r>
            <w:r w:rsidRPr="00A37CA4">
              <w:rPr>
                <w:spacing w:val="-10"/>
                <w:sz w:val="28"/>
              </w:rPr>
              <w:t>в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 xml:space="preserve">области </w:t>
            </w:r>
            <w:r w:rsidRPr="00A37CA4">
              <w:rPr>
                <w:sz w:val="28"/>
              </w:rPr>
              <w:t>формирования здорового образа жизни.</w:t>
            </w:r>
          </w:p>
          <w:p w:rsidR="002539AC" w:rsidRPr="00A37CA4" w:rsidRDefault="002539AC" w:rsidP="006B4CF9">
            <w:pPr>
              <w:pStyle w:val="TableParagraph"/>
              <w:tabs>
                <w:tab w:val="left" w:pos="816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Организация тематических дней и акций, направленных на популяризацию здорового питания</w:t>
            </w:r>
          </w:p>
          <w:p w:rsidR="002539AC" w:rsidRPr="00A37CA4" w:rsidRDefault="002539AC" w:rsidP="006B4CF9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Цель: стимулировать потребление продуктов и блюд, формирующих рацион здорового питания.</w:t>
            </w:r>
          </w:p>
          <w:p w:rsidR="002539AC" w:rsidRDefault="002539AC" w:rsidP="006B4CF9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Организация соревнований между сотрудниками </w:t>
            </w:r>
          </w:p>
          <w:p w:rsidR="002539AC" w:rsidRPr="00A37CA4" w:rsidRDefault="002539AC" w:rsidP="006B4CF9">
            <w:pPr>
              <w:pStyle w:val="TableParagraph"/>
              <w:tabs>
                <w:tab w:val="left" w:pos="2503"/>
                <w:tab w:val="left" w:pos="4362"/>
              </w:tabs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 xml:space="preserve">Цель: для повышения мотивации и приверженности к рациону здорового питания на личном примере показать возможность изменений в сторону </w:t>
            </w:r>
            <w:r w:rsidRPr="00A37CA4">
              <w:rPr>
                <w:spacing w:val="-2"/>
                <w:sz w:val="28"/>
              </w:rPr>
              <w:t>оздоровления</w:t>
            </w:r>
            <w:r w:rsidRPr="00A37CA4">
              <w:rPr>
                <w:sz w:val="28"/>
              </w:rPr>
              <w:tab/>
            </w:r>
            <w:r w:rsidRPr="00A37CA4">
              <w:rPr>
                <w:spacing w:val="-2"/>
                <w:sz w:val="28"/>
              </w:rPr>
              <w:t>пищевых</w:t>
            </w:r>
            <w:r>
              <w:rPr>
                <w:spacing w:val="-2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 xml:space="preserve">привычек, </w:t>
            </w:r>
            <w:r w:rsidRPr="00A37CA4">
              <w:rPr>
                <w:sz w:val="28"/>
              </w:rPr>
              <w:t>последовательность данных решений и достижение</w:t>
            </w:r>
            <w:r w:rsidRPr="00A37CA4">
              <w:rPr>
                <w:spacing w:val="19"/>
                <w:sz w:val="28"/>
              </w:rPr>
              <w:t xml:space="preserve"> </w:t>
            </w:r>
            <w:r w:rsidRPr="00A37CA4">
              <w:rPr>
                <w:sz w:val="28"/>
              </w:rPr>
              <w:t>положительного</w:t>
            </w:r>
            <w:r w:rsidRPr="00A37CA4">
              <w:rPr>
                <w:spacing w:val="22"/>
                <w:sz w:val="28"/>
              </w:rPr>
              <w:t xml:space="preserve"> </w:t>
            </w:r>
            <w:r w:rsidRPr="00A37CA4">
              <w:rPr>
                <w:sz w:val="28"/>
              </w:rPr>
              <w:t>результата</w:t>
            </w:r>
            <w:r w:rsidRPr="00A37CA4">
              <w:rPr>
                <w:spacing w:val="22"/>
                <w:sz w:val="28"/>
              </w:rPr>
              <w:t xml:space="preserve"> </w:t>
            </w:r>
            <w:proofErr w:type="gramStart"/>
            <w:r w:rsidRPr="00A37CA4">
              <w:rPr>
                <w:spacing w:val="-10"/>
                <w:sz w:val="28"/>
              </w:rPr>
              <w:t>в</w:t>
            </w:r>
            <w:proofErr w:type="gramEnd"/>
          </w:p>
          <w:p w:rsidR="002539AC" w:rsidRDefault="002539AC" w:rsidP="006B4CF9">
            <w:pPr>
              <w:pStyle w:val="TableParagraph"/>
              <w:ind w:left="0"/>
              <w:jc w:val="left"/>
              <w:rPr>
                <w:sz w:val="28"/>
              </w:rPr>
            </w:pPr>
            <w:proofErr w:type="gramStart"/>
            <w:r w:rsidRPr="00A37CA4">
              <w:rPr>
                <w:sz w:val="28"/>
              </w:rPr>
              <w:t>виде</w:t>
            </w:r>
            <w:proofErr w:type="gramEnd"/>
            <w:r w:rsidRPr="00A37CA4">
              <w:rPr>
                <w:spacing w:val="-7"/>
                <w:sz w:val="28"/>
              </w:rPr>
              <w:t xml:space="preserve"> </w:t>
            </w:r>
            <w:r w:rsidRPr="00A37CA4">
              <w:rPr>
                <w:sz w:val="28"/>
              </w:rPr>
              <w:t>коррекции</w:t>
            </w:r>
            <w:r w:rsidRPr="00A37CA4">
              <w:rPr>
                <w:spacing w:val="-8"/>
                <w:sz w:val="28"/>
              </w:rPr>
              <w:t xml:space="preserve"> </w:t>
            </w:r>
            <w:r w:rsidRPr="00A37CA4">
              <w:rPr>
                <w:sz w:val="28"/>
              </w:rPr>
              <w:t>избыточной</w:t>
            </w:r>
            <w:r w:rsidRPr="00A37CA4">
              <w:rPr>
                <w:spacing w:val="-8"/>
                <w:sz w:val="28"/>
              </w:rPr>
              <w:t xml:space="preserve"> </w:t>
            </w:r>
            <w:r w:rsidRPr="00A37CA4">
              <w:rPr>
                <w:sz w:val="28"/>
              </w:rPr>
              <w:t>массы</w:t>
            </w:r>
            <w:r w:rsidRPr="00A37CA4">
              <w:rPr>
                <w:spacing w:val="-6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тела.</w:t>
            </w:r>
          </w:p>
          <w:p w:rsidR="002539AC" w:rsidRPr="00A37CA4" w:rsidRDefault="002539AC" w:rsidP="006B4CF9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333F6C" w:rsidRDefault="00333F6C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932FC5" w:rsidRDefault="00932FC5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6B58AD" w:rsidRDefault="006B58AD" w:rsidP="00931CE5">
      <w:pPr>
        <w:pStyle w:val="a3"/>
        <w:rPr>
          <w:b/>
          <w:i w:val="0"/>
          <w:sz w:val="2"/>
        </w:rPr>
      </w:pPr>
    </w:p>
    <w:p w:rsidR="00333F6C" w:rsidRPr="00A37CA4" w:rsidRDefault="00667640" w:rsidP="006B4CF9">
      <w:pPr>
        <w:pStyle w:val="a5"/>
        <w:numPr>
          <w:ilvl w:val="0"/>
          <w:numId w:val="17"/>
        </w:numPr>
        <w:tabs>
          <w:tab w:val="left" w:pos="2642"/>
        </w:tabs>
        <w:ind w:left="0" w:hanging="280"/>
        <w:jc w:val="left"/>
        <w:rPr>
          <w:b/>
          <w:sz w:val="28"/>
        </w:rPr>
      </w:pPr>
      <w:r w:rsidRPr="00A37CA4">
        <w:rPr>
          <w:b/>
          <w:sz w:val="28"/>
        </w:rPr>
        <w:t>Развитие</w:t>
      </w:r>
      <w:r w:rsidRPr="00A37CA4">
        <w:rPr>
          <w:b/>
          <w:spacing w:val="-8"/>
          <w:sz w:val="28"/>
        </w:rPr>
        <w:t xml:space="preserve"> </w:t>
      </w:r>
      <w:r w:rsidRPr="00A37CA4">
        <w:rPr>
          <w:b/>
          <w:sz w:val="28"/>
        </w:rPr>
        <w:t>корпоративной</w:t>
      </w:r>
      <w:r w:rsidRPr="00A37CA4">
        <w:rPr>
          <w:b/>
          <w:spacing w:val="-7"/>
          <w:sz w:val="28"/>
        </w:rPr>
        <w:t xml:space="preserve"> </w:t>
      </w:r>
      <w:r w:rsidRPr="00A37CA4">
        <w:rPr>
          <w:b/>
          <w:sz w:val="28"/>
        </w:rPr>
        <w:t>культуры</w:t>
      </w:r>
      <w:r w:rsidRPr="00A37CA4">
        <w:rPr>
          <w:b/>
          <w:spacing w:val="-11"/>
          <w:sz w:val="28"/>
        </w:rPr>
        <w:t xml:space="preserve"> </w:t>
      </w:r>
      <w:r w:rsidRPr="00A37CA4">
        <w:rPr>
          <w:b/>
          <w:sz w:val="28"/>
        </w:rPr>
        <w:t>в</w:t>
      </w:r>
      <w:r w:rsidRPr="00A37CA4">
        <w:rPr>
          <w:b/>
          <w:spacing w:val="-8"/>
          <w:sz w:val="28"/>
        </w:rPr>
        <w:t xml:space="preserve"> </w:t>
      </w:r>
      <w:r w:rsidRPr="00A37CA4">
        <w:rPr>
          <w:b/>
          <w:spacing w:val="-2"/>
          <w:sz w:val="28"/>
        </w:rPr>
        <w:t>учреждении</w:t>
      </w:r>
    </w:p>
    <w:p w:rsidR="00333F6C" w:rsidRPr="00A37CA4" w:rsidRDefault="00667640" w:rsidP="006B4CF9">
      <w:pPr>
        <w:pStyle w:val="a5"/>
        <w:tabs>
          <w:tab w:val="left" w:pos="1539"/>
        </w:tabs>
        <w:ind w:left="0" w:firstLine="0"/>
        <w:rPr>
          <w:sz w:val="28"/>
        </w:rPr>
      </w:pPr>
      <w:r w:rsidRPr="00A37CA4">
        <w:rPr>
          <w:sz w:val="28"/>
        </w:rPr>
        <w:t xml:space="preserve">Формирование благоприятного психологического климата в </w:t>
      </w:r>
      <w:r w:rsidR="006B58AD">
        <w:rPr>
          <w:sz w:val="28"/>
        </w:rPr>
        <w:t>ДОО.</w:t>
      </w:r>
    </w:p>
    <w:p w:rsidR="00333F6C" w:rsidRPr="00A37CA4" w:rsidRDefault="00667640" w:rsidP="006B4CF9">
      <w:pPr>
        <w:pStyle w:val="a5"/>
        <w:tabs>
          <w:tab w:val="left" w:pos="1539"/>
        </w:tabs>
        <w:ind w:left="0" w:firstLine="0"/>
        <w:rPr>
          <w:sz w:val="28"/>
        </w:rPr>
      </w:pPr>
      <w:r w:rsidRPr="00A37CA4">
        <w:rPr>
          <w:sz w:val="28"/>
        </w:rPr>
        <w:t>Улучшение профессионального коммуникативного взаимодействия в коллективе сотрудников.</w:t>
      </w:r>
    </w:p>
    <w:p w:rsidR="00333F6C" w:rsidRPr="00A37CA4" w:rsidRDefault="00333F6C" w:rsidP="006B4CF9">
      <w:pPr>
        <w:pStyle w:val="a3"/>
        <w:rPr>
          <w:i w:val="0"/>
        </w:rPr>
      </w:pPr>
    </w:p>
    <w:p w:rsidR="00333F6C" w:rsidRPr="00A37CA4" w:rsidRDefault="00667640" w:rsidP="006B4CF9">
      <w:pPr>
        <w:pStyle w:val="Heading1"/>
        <w:numPr>
          <w:ilvl w:val="0"/>
          <w:numId w:val="17"/>
        </w:numPr>
        <w:tabs>
          <w:tab w:val="left" w:pos="1660"/>
        </w:tabs>
        <w:ind w:left="0" w:hanging="280"/>
        <w:jc w:val="left"/>
        <w:rPr>
          <w:i w:val="0"/>
        </w:rPr>
      </w:pPr>
      <w:r w:rsidRPr="00A37CA4">
        <w:rPr>
          <w:i w:val="0"/>
        </w:rPr>
        <w:t>Повышение</w:t>
      </w:r>
      <w:r w:rsidRPr="00A37CA4">
        <w:rPr>
          <w:i w:val="0"/>
          <w:spacing w:val="-9"/>
        </w:rPr>
        <w:t xml:space="preserve"> </w:t>
      </w:r>
      <w:r w:rsidRPr="00A37CA4">
        <w:rPr>
          <w:i w:val="0"/>
        </w:rPr>
        <w:t>уровня</w:t>
      </w:r>
      <w:r w:rsidRPr="00A37CA4">
        <w:rPr>
          <w:i w:val="0"/>
          <w:spacing w:val="-9"/>
        </w:rPr>
        <w:t xml:space="preserve"> </w:t>
      </w:r>
      <w:r w:rsidRPr="00A37CA4">
        <w:rPr>
          <w:i w:val="0"/>
        </w:rPr>
        <w:t>профессиональных</w:t>
      </w:r>
      <w:r w:rsidRPr="00A37CA4">
        <w:rPr>
          <w:i w:val="0"/>
          <w:spacing w:val="-8"/>
        </w:rPr>
        <w:t xml:space="preserve"> </w:t>
      </w:r>
      <w:r w:rsidRPr="00A37CA4">
        <w:rPr>
          <w:i w:val="0"/>
        </w:rPr>
        <w:t>компетенций</w:t>
      </w:r>
      <w:r w:rsidRPr="00A37CA4">
        <w:rPr>
          <w:i w:val="0"/>
          <w:spacing w:val="-10"/>
        </w:rPr>
        <w:t xml:space="preserve"> </w:t>
      </w:r>
      <w:r w:rsidRPr="00A37CA4">
        <w:rPr>
          <w:i w:val="0"/>
          <w:spacing w:val="-2"/>
        </w:rPr>
        <w:t>сотрудников</w:t>
      </w:r>
    </w:p>
    <w:p w:rsidR="00333F6C" w:rsidRPr="00A37CA4" w:rsidRDefault="00667640" w:rsidP="006B4CF9">
      <w:pPr>
        <w:pStyle w:val="a5"/>
        <w:tabs>
          <w:tab w:val="left" w:pos="1539"/>
        </w:tabs>
        <w:ind w:left="0" w:firstLine="0"/>
        <w:rPr>
          <w:sz w:val="28"/>
        </w:rPr>
      </w:pPr>
      <w:r w:rsidRPr="00A37CA4">
        <w:rPr>
          <w:sz w:val="28"/>
        </w:rPr>
        <w:t>Развитие потребности в профессиональном самообразовании, саморазвитии, профессиональном самосовершенствовании, раскрытии творческого потенциала.</w:t>
      </w:r>
    </w:p>
    <w:p w:rsidR="00333F6C" w:rsidRPr="00A37CA4" w:rsidRDefault="00667640" w:rsidP="006B4CF9">
      <w:pPr>
        <w:pStyle w:val="a5"/>
        <w:tabs>
          <w:tab w:val="left" w:pos="1539"/>
        </w:tabs>
        <w:ind w:left="0" w:firstLine="0"/>
        <w:rPr>
          <w:sz w:val="28"/>
        </w:rPr>
      </w:pPr>
      <w:r w:rsidRPr="00A37CA4">
        <w:rPr>
          <w:sz w:val="28"/>
        </w:rPr>
        <w:t>Повышение эффективности реализации профессиональных задач; - приобретение необходимых в реализации профессиональной деятельности знаний, умений, навыков, а также развития профессионально важных личностных качеств.</w:t>
      </w:r>
    </w:p>
    <w:p w:rsidR="00333F6C" w:rsidRPr="00A37CA4" w:rsidRDefault="00333F6C" w:rsidP="006B4CF9">
      <w:pPr>
        <w:pStyle w:val="a3"/>
        <w:rPr>
          <w:i w:val="0"/>
        </w:rPr>
      </w:pPr>
    </w:p>
    <w:p w:rsidR="00333F6C" w:rsidRPr="00A37CA4" w:rsidRDefault="00667640" w:rsidP="006B4CF9">
      <w:pPr>
        <w:pStyle w:val="Heading1"/>
        <w:numPr>
          <w:ilvl w:val="0"/>
          <w:numId w:val="17"/>
        </w:numPr>
        <w:tabs>
          <w:tab w:val="left" w:pos="1883"/>
        </w:tabs>
        <w:ind w:left="0" w:hanging="280"/>
        <w:jc w:val="left"/>
        <w:rPr>
          <w:i w:val="0"/>
        </w:rPr>
      </w:pPr>
      <w:r w:rsidRPr="00A37CA4">
        <w:rPr>
          <w:i w:val="0"/>
        </w:rPr>
        <w:t>Ожидаемый</w:t>
      </w:r>
      <w:r w:rsidRPr="00A37CA4">
        <w:rPr>
          <w:i w:val="0"/>
          <w:spacing w:val="-13"/>
        </w:rPr>
        <w:t xml:space="preserve"> </w:t>
      </w:r>
      <w:r w:rsidRPr="00A37CA4">
        <w:rPr>
          <w:i w:val="0"/>
        </w:rPr>
        <w:t>эффект</w:t>
      </w:r>
      <w:r w:rsidRPr="00A37CA4">
        <w:rPr>
          <w:i w:val="0"/>
          <w:spacing w:val="-6"/>
        </w:rPr>
        <w:t xml:space="preserve"> </w:t>
      </w:r>
      <w:r w:rsidRPr="00A37CA4">
        <w:rPr>
          <w:i w:val="0"/>
        </w:rPr>
        <w:t>от</w:t>
      </w:r>
      <w:r w:rsidRPr="00A37CA4">
        <w:rPr>
          <w:i w:val="0"/>
          <w:spacing w:val="-6"/>
        </w:rPr>
        <w:t xml:space="preserve"> </w:t>
      </w:r>
      <w:r w:rsidRPr="00A37CA4">
        <w:rPr>
          <w:i w:val="0"/>
        </w:rPr>
        <w:t>реализации</w:t>
      </w:r>
      <w:r w:rsidRPr="00A37CA4">
        <w:rPr>
          <w:i w:val="0"/>
          <w:spacing w:val="-10"/>
        </w:rPr>
        <w:t xml:space="preserve"> </w:t>
      </w:r>
      <w:r w:rsidRPr="00A37CA4">
        <w:rPr>
          <w:i w:val="0"/>
        </w:rPr>
        <w:t>мероприятий</w:t>
      </w:r>
      <w:r w:rsidRPr="00A37CA4">
        <w:rPr>
          <w:i w:val="0"/>
          <w:spacing w:val="-6"/>
        </w:rPr>
        <w:t xml:space="preserve"> </w:t>
      </w:r>
      <w:r w:rsidRPr="00A37CA4">
        <w:rPr>
          <w:i w:val="0"/>
          <w:spacing w:val="-2"/>
        </w:rPr>
        <w:t>программы</w:t>
      </w:r>
    </w:p>
    <w:p w:rsidR="00333F6C" w:rsidRPr="00204A5F" w:rsidRDefault="00931CE5" w:rsidP="006B4CF9">
      <w:pPr>
        <w:tabs>
          <w:tab w:val="left" w:pos="1541"/>
        </w:tabs>
        <w:rPr>
          <w:sz w:val="28"/>
        </w:rPr>
      </w:pPr>
      <w:r>
        <w:rPr>
          <w:sz w:val="28"/>
        </w:rPr>
        <w:t xml:space="preserve">    </w:t>
      </w:r>
      <w:r w:rsidR="00667640" w:rsidRPr="00204A5F">
        <w:rPr>
          <w:sz w:val="28"/>
        </w:rPr>
        <w:t>В</w:t>
      </w:r>
      <w:r w:rsidR="00667640" w:rsidRPr="00204A5F">
        <w:rPr>
          <w:spacing w:val="80"/>
          <w:sz w:val="28"/>
        </w:rPr>
        <w:t xml:space="preserve"> </w:t>
      </w:r>
      <w:r w:rsidR="00667640" w:rsidRPr="00204A5F">
        <w:rPr>
          <w:sz w:val="28"/>
        </w:rPr>
        <w:t>результате</w:t>
      </w:r>
      <w:r w:rsidR="00667640" w:rsidRPr="00204A5F">
        <w:rPr>
          <w:spacing w:val="80"/>
          <w:sz w:val="28"/>
        </w:rPr>
        <w:t xml:space="preserve"> </w:t>
      </w:r>
      <w:r w:rsidR="00667640" w:rsidRPr="00204A5F">
        <w:rPr>
          <w:sz w:val="28"/>
        </w:rPr>
        <w:t>реализации</w:t>
      </w:r>
      <w:r w:rsidR="00667640" w:rsidRPr="00204A5F">
        <w:rPr>
          <w:spacing w:val="80"/>
          <w:sz w:val="28"/>
        </w:rPr>
        <w:t xml:space="preserve"> </w:t>
      </w:r>
      <w:r w:rsidR="00667640" w:rsidRPr="00204A5F">
        <w:rPr>
          <w:sz w:val="28"/>
        </w:rPr>
        <w:t>корпоративной</w:t>
      </w:r>
      <w:r w:rsidR="00667640" w:rsidRPr="00204A5F">
        <w:rPr>
          <w:spacing w:val="80"/>
          <w:sz w:val="28"/>
        </w:rPr>
        <w:t xml:space="preserve"> </w:t>
      </w:r>
      <w:r w:rsidR="00667640" w:rsidRPr="00204A5F">
        <w:rPr>
          <w:sz w:val="28"/>
        </w:rPr>
        <w:t>программы</w:t>
      </w:r>
      <w:r w:rsidR="00667640" w:rsidRPr="00204A5F">
        <w:rPr>
          <w:spacing w:val="80"/>
          <w:sz w:val="28"/>
        </w:rPr>
        <w:t xml:space="preserve"> </w:t>
      </w:r>
      <w:r w:rsidR="00667640" w:rsidRPr="00204A5F">
        <w:rPr>
          <w:sz w:val="28"/>
        </w:rPr>
        <w:t>по</w:t>
      </w:r>
      <w:r w:rsidR="00667640" w:rsidRPr="00204A5F">
        <w:rPr>
          <w:spacing w:val="80"/>
          <w:sz w:val="28"/>
        </w:rPr>
        <w:t xml:space="preserve"> </w:t>
      </w:r>
      <w:r w:rsidR="00667640" w:rsidRPr="00204A5F">
        <w:rPr>
          <w:sz w:val="28"/>
        </w:rPr>
        <w:t>укреплению здоровья сотрудников организации предполагаются следующие результаты:</w:t>
      </w:r>
    </w:p>
    <w:p w:rsidR="00333F6C" w:rsidRPr="00A37CA4" w:rsidRDefault="00667640" w:rsidP="006B4CF9">
      <w:pPr>
        <w:pStyle w:val="a3"/>
        <w:rPr>
          <w:i w:val="0"/>
        </w:rPr>
      </w:pPr>
      <w:r w:rsidRPr="00A37CA4">
        <w:rPr>
          <w:i w:val="0"/>
        </w:rPr>
        <w:t>Для</w:t>
      </w:r>
      <w:r w:rsidRPr="00A37CA4">
        <w:rPr>
          <w:i w:val="0"/>
          <w:spacing w:val="-3"/>
        </w:rPr>
        <w:t xml:space="preserve"> </w:t>
      </w:r>
      <w:r w:rsidRPr="00A37CA4">
        <w:rPr>
          <w:i w:val="0"/>
          <w:spacing w:val="-2"/>
        </w:rPr>
        <w:t>работников: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изменение</w:t>
      </w:r>
      <w:r w:rsidRPr="00A37CA4">
        <w:rPr>
          <w:spacing w:val="-11"/>
          <w:sz w:val="28"/>
        </w:rPr>
        <w:t xml:space="preserve"> </w:t>
      </w:r>
      <w:r w:rsidRPr="00A37CA4">
        <w:rPr>
          <w:sz w:val="28"/>
        </w:rPr>
        <w:t>отношения</w:t>
      </w:r>
      <w:r w:rsidRPr="00A37CA4">
        <w:rPr>
          <w:spacing w:val="-6"/>
          <w:sz w:val="28"/>
        </w:rPr>
        <w:t xml:space="preserve"> </w:t>
      </w:r>
      <w:r w:rsidRPr="00A37CA4">
        <w:rPr>
          <w:sz w:val="28"/>
        </w:rPr>
        <w:t>к</w:t>
      </w:r>
      <w:r w:rsidRPr="00A37CA4">
        <w:rPr>
          <w:spacing w:val="-6"/>
          <w:sz w:val="28"/>
        </w:rPr>
        <w:t xml:space="preserve"> </w:t>
      </w:r>
      <w:r w:rsidRPr="00A37CA4">
        <w:rPr>
          <w:sz w:val="28"/>
        </w:rPr>
        <w:t>состоянию</w:t>
      </w:r>
      <w:r w:rsidRPr="00A37CA4">
        <w:rPr>
          <w:spacing w:val="-6"/>
          <w:sz w:val="28"/>
        </w:rPr>
        <w:t xml:space="preserve"> </w:t>
      </w:r>
      <w:r w:rsidRPr="00A37CA4">
        <w:rPr>
          <w:sz w:val="28"/>
        </w:rPr>
        <w:t>своего</w:t>
      </w:r>
      <w:r w:rsidRPr="00A37CA4">
        <w:rPr>
          <w:spacing w:val="-8"/>
          <w:sz w:val="28"/>
        </w:rPr>
        <w:t xml:space="preserve"> </w:t>
      </w:r>
      <w:r w:rsidRPr="00A37CA4">
        <w:rPr>
          <w:spacing w:val="-2"/>
          <w:sz w:val="28"/>
        </w:rPr>
        <w:t>здоровья;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укрепление</w:t>
      </w:r>
      <w:r w:rsidRPr="00A37CA4">
        <w:rPr>
          <w:spacing w:val="-7"/>
          <w:sz w:val="28"/>
        </w:rPr>
        <w:t xml:space="preserve"> </w:t>
      </w:r>
      <w:r w:rsidRPr="00A37CA4">
        <w:rPr>
          <w:sz w:val="28"/>
        </w:rPr>
        <w:t>здоровья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и</w:t>
      </w:r>
      <w:r w:rsidRPr="00A37CA4">
        <w:rPr>
          <w:spacing w:val="-4"/>
          <w:sz w:val="28"/>
        </w:rPr>
        <w:t xml:space="preserve"> </w:t>
      </w:r>
      <w:r w:rsidRPr="00A37CA4">
        <w:rPr>
          <w:sz w:val="28"/>
        </w:rPr>
        <w:t>улучшение</w:t>
      </w:r>
      <w:r w:rsidRPr="00A37CA4">
        <w:rPr>
          <w:spacing w:val="-4"/>
          <w:sz w:val="28"/>
        </w:rPr>
        <w:t xml:space="preserve"> </w:t>
      </w:r>
      <w:r w:rsidRPr="00A37CA4">
        <w:rPr>
          <w:spacing w:val="-2"/>
          <w:sz w:val="28"/>
        </w:rPr>
        <w:t>самочувствия;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увеличение</w:t>
      </w:r>
      <w:r w:rsidRPr="00A37CA4">
        <w:rPr>
          <w:spacing w:val="-13"/>
          <w:sz w:val="28"/>
        </w:rPr>
        <w:t xml:space="preserve"> </w:t>
      </w:r>
      <w:r w:rsidRPr="00A37CA4">
        <w:rPr>
          <w:sz w:val="28"/>
        </w:rPr>
        <w:t>продолжительности</w:t>
      </w:r>
      <w:r w:rsidRPr="00A37CA4">
        <w:rPr>
          <w:spacing w:val="-10"/>
          <w:sz w:val="28"/>
        </w:rPr>
        <w:t xml:space="preserve"> </w:t>
      </w:r>
      <w:r w:rsidRPr="00A37CA4">
        <w:rPr>
          <w:spacing w:val="-2"/>
          <w:sz w:val="28"/>
        </w:rPr>
        <w:t>жизни;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приверженность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к</w:t>
      </w:r>
      <w:r w:rsidRPr="00A37CA4">
        <w:rPr>
          <w:spacing w:val="-9"/>
          <w:sz w:val="28"/>
        </w:rPr>
        <w:t xml:space="preserve"> </w:t>
      </w:r>
      <w:r w:rsidRPr="00A37CA4">
        <w:rPr>
          <w:spacing w:val="-4"/>
          <w:sz w:val="28"/>
        </w:rPr>
        <w:t>ЗОЖ;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выявление</w:t>
      </w:r>
      <w:r w:rsidRPr="00A37CA4">
        <w:rPr>
          <w:spacing w:val="-7"/>
          <w:sz w:val="28"/>
        </w:rPr>
        <w:t xml:space="preserve"> </w:t>
      </w:r>
      <w:r w:rsidRPr="00A37CA4">
        <w:rPr>
          <w:sz w:val="28"/>
        </w:rPr>
        <w:t>заболеваний</w:t>
      </w:r>
      <w:r w:rsidRPr="00A37CA4">
        <w:rPr>
          <w:spacing w:val="-5"/>
          <w:sz w:val="28"/>
        </w:rPr>
        <w:t xml:space="preserve"> </w:t>
      </w:r>
      <w:r w:rsidRPr="00A37CA4">
        <w:rPr>
          <w:sz w:val="28"/>
        </w:rPr>
        <w:t>на</w:t>
      </w:r>
      <w:r w:rsidRPr="00A37CA4">
        <w:rPr>
          <w:spacing w:val="-9"/>
          <w:sz w:val="28"/>
        </w:rPr>
        <w:t xml:space="preserve"> </w:t>
      </w:r>
      <w:r w:rsidRPr="00A37CA4">
        <w:rPr>
          <w:sz w:val="28"/>
        </w:rPr>
        <w:t>ранней</w:t>
      </w:r>
      <w:r w:rsidRPr="00A37CA4">
        <w:rPr>
          <w:spacing w:val="-5"/>
          <w:sz w:val="28"/>
        </w:rPr>
        <w:t xml:space="preserve"> </w:t>
      </w:r>
      <w:r w:rsidRPr="00A37CA4">
        <w:rPr>
          <w:spacing w:val="-2"/>
          <w:sz w:val="28"/>
        </w:rPr>
        <w:t>стадии;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улучшение</w:t>
      </w:r>
      <w:r w:rsidRPr="00A37CA4">
        <w:rPr>
          <w:spacing w:val="-14"/>
          <w:sz w:val="28"/>
        </w:rPr>
        <w:t xml:space="preserve"> </w:t>
      </w:r>
      <w:r w:rsidRPr="00A37CA4">
        <w:rPr>
          <w:sz w:val="28"/>
        </w:rPr>
        <w:t>качества</w:t>
      </w:r>
      <w:r w:rsidRPr="00A37CA4">
        <w:rPr>
          <w:spacing w:val="-16"/>
          <w:sz w:val="28"/>
        </w:rPr>
        <w:t xml:space="preserve"> </w:t>
      </w:r>
      <w:r w:rsidR="00931CE5">
        <w:rPr>
          <w:sz w:val="28"/>
        </w:rPr>
        <w:t>жизни; Для работодателя</w:t>
      </w:r>
      <w:r w:rsidRPr="00A37CA4">
        <w:rPr>
          <w:sz w:val="28"/>
        </w:rPr>
        <w:t>: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сохранение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на</w:t>
      </w:r>
      <w:r w:rsidRPr="00A37CA4">
        <w:rPr>
          <w:spacing w:val="-5"/>
          <w:sz w:val="28"/>
        </w:rPr>
        <w:t xml:space="preserve"> </w:t>
      </w:r>
      <w:r w:rsidRPr="00A37CA4">
        <w:rPr>
          <w:sz w:val="28"/>
        </w:rPr>
        <w:t>длительное</w:t>
      </w:r>
      <w:r w:rsidRPr="00A37CA4">
        <w:rPr>
          <w:spacing w:val="-4"/>
          <w:sz w:val="28"/>
        </w:rPr>
        <w:t xml:space="preserve"> </w:t>
      </w:r>
      <w:r w:rsidRPr="00A37CA4">
        <w:rPr>
          <w:sz w:val="28"/>
        </w:rPr>
        <w:t>время</w:t>
      </w:r>
      <w:r w:rsidRPr="00A37CA4">
        <w:rPr>
          <w:spacing w:val="-7"/>
          <w:sz w:val="28"/>
        </w:rPr>
        <w:t xml:space="preserve"> </w:t>
      </w:r>
      <w:r w:rsidRPr="00A37CA4">
        <w:rPr>
          <w:sz w:val="28"/>
        </w:rPr>
        <w:t>здоровых</w:t>
      </w:r>
      <w:r w:rsidRPr="00A37CA4">
        <w:rPr>
          <w:spacing w:val="-5"/>
          <w:sz w:val="28"/>
        </w:rPr>
        <w:t xml:space="preserve"> </w:t>
      </w:r>
      <w:r w:rsidRPr="00A37CA4">
        <w:rPr>
          <w:sz w:val="28"/>
        </w:rPr>
        <w:t>трудовых</w:t>
      </w:r>
      <w:r w:rsidRPr="00A37CA4">
        <w:rPr>
          <w:spacing w:val="-5"/>
          <w:sz w:val="28"/>
        </w:rPr>
        <w:t xml:space="preserve"> </w:t>
      </w:r>
      <w:r w:rsidRPr="00A37CA4">
        <w:rPr>
          <w:spacing w:val="-2"/>
          <w:sz w:val="28"/>
        </w:rPr>
        <w:t>ресурсов</w:t>
      </w:r>
      <w:r w:rsidR="00931CE5">
        <w:rPr>
          <w:spacing w:val="-2"/>
          <w:sz w:val="28"/>
        </w:rPr>
        <w:t>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повышение</w:t>
      </w:r>
      <w:r w:rsidRPr="00A37CA4">
        <w:rPr>
          <w:spacing w:val="-15"/>
          <w:sz w:val="28"/>
        </w:rPr>
        <w:t xml:space="preserve"> </w:t>
      </w:r>
      <w:r w:rsidRPr="00A37CA4">
        <w:rPr>
          <w:sz w:val="28"/>
        </w:rPr>
        <w:t>производительности</w:t>
      </w:r>
      <w:r w:rsidRPr="00A37CA4">
        <w:rPr>
          <w:spacing w:val="-14"/>
          <w:sz w:val="28"/>
        </w:rPr>
        <w:t xml:space="preserve"> </w:t>
      </w:r>
      <w:r w:rsidRPr="00A37CA4">
        <w:rPr>
          <w:spacing w:val="-2"/>
          <w:sz w:val="28"/>
        </w:rPr>
        <w:t>труда</w:t>
      </w:r>
      <w:r w:rsidR="00931CE5">
        <w:rPr>
          <w:spacing w:val="-2"/>
          <w:sz w:val="28"/>
        </w:rPr>
        <w:t>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сокращение</w:t>
      </w:r>
      <w:r w:rsidRPr="00A37CA4">
        <w:rPr>
          <w:spacing w:val="-7"/>
          <w:sz w:val="28"/>
        </w:rPr>
        <w:t xml:space="preserve"> </w:t>
      </w:r>
      <w:proofErr w:type="spellStart"/>
      <w:r w:rsidRPr="00A37CA4">
        <w:rPr>
          <w:sz w:val="28"/>
        </w:rPr>
        <w:t>трудопотерь</w:t>
      </w:r>
      <w:proofErr w:type="spellEnd"/>
      <w:r w:rsidRPr="00A37CA4">
        <w:rPr>
          <w:spacing w:val="-10"/>
          <w:sz w:val="28"/>
        </w:rPr>
        <w:t xml:space="preserve"> </w:t>
      </w:r>
      <w:r w:rsidRPr="00A37CA4">
        <w:rPr>
          <w:sz w:val="28"/>
        </w:rPr>
        <w:t>по</w:t>
      </w:r>
      <w:r w:rsidRPr="00A37CA4">
        <w:rPr>
          <w:spacing w:val="-5"/>
          <w:sz w:val="28"/>
        </w:rPr>
        <w:t xml:space="preserve"> </w:t>
      </w:r>
      <w:r w:rsidRPr="00A37CA4">
        <w:rPr>
          <w:spacing w:val="-2"/>
          <w:sz w:val="28"/>
        </w:rPr>
        <w:t>болезни</w:t>
      </w:r>
      <w:r w:rsidR="00931CE5">
        <w:rPr>
          <w:spacing w:val="-2"/>
          <w:sz w:val="28"/>
        </w:rPr>
        <w:t>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снижение</w:t>
      </w:r>
      <w:r w:rsidRPr="00A37CA4">
        <w:rPr>
          <w:spacing w:val="-9"/>
          <w:sz w:val="28"/>
        </w:rPr>
        <w:t xml:space="preserve"> </w:t>
      </w:r>
      <w:r w:rsidRPr="00A37CA4">
        <w:rPr>
          <w:sz w:val="28"/>
        </w:rPr>
        <w:t>текучести</w:t>
      </w:r>
      <w:r w:rsidRPr="00A37CA4">
        <w:rPr>
          <w:spacing w:val="-8"/>
          <w:sz w:val="28"/>
        </w:rPr>
        <w:t xml:space="preserve"> </w:t>
      </w:r>
      <w:r w:rsidRPr="00A37CA4">
        <w:rPr>
          <w:spacing w:val="-2"/>
          <w:sz w:val="28"/>
        </w:rPr>
        <w:t>кадров</w:t>
      </w:r>
      <w:r w:rsidR="00931CE5">
        <w:rPr>
          <w:spacing w:val="-2"/>
          <w:sz w:val="28"/>
        </w:rPr>
        <w:t>;</w:t>
      </w:r>
    </w:p>
    <w:p w:rsidR="00333F6C" w:rsidRPr="00A37CA4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rFonts w:ascii="Symbol" w:hAnsi="Symbol"/>
          <w:sz w:val="21"/>
        </w:rPr>
      </w:pPr>
      <w:r w:rsidRPr="00A37CA4">
        <w:rPr>
          <w:sz w:val="28"/>
        </w:rPr>
        <w:t>изменение</w:t>
      </w:r>
      <w:r w:rsidRPr="00A37CA4">
        <w:rPr>
          <w:spacing w:val="-12"/>
          <w:sz w:val="28"/>
        </w:rPr>
        <w:t xml:space="preserve"> </w:t>
      </w:r>
      <w:r w:rsidRPr="00A37CA4">
        <w:rPr>
          <w:sz w:val="28"/>
        </w:rPr>
        <w:t>отношения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работников</w:t>
      </w:r>
      <w:r w:rsidRPr="00A37CA4">
        <w:rPr>
          <w:spacing w:val="-7"/>
          <w:sz w:val="28"/>
        </w:rPr>
        <w:t xml:space="preserve"> </w:t>
      </w:r>
      <w:r w:rsidRPr="00A37CA4">
        <w:rPr>
          <w:sz w:val="28"/>
        </w:rPr>
        <w:t>к</w:t>
      </w:r>
      <w:r w:rsidRPr="00A37CA4">
        <w:rPr>
          <w:spacing w:val="-7"/>
          <w:sz w:val="28"/>
        </w:rPr>
        <w:t xml:space="preserve"> </w:t>
      </w:r>
      <w:r w:rsidRPr="00A37CA4">
        <w:rPr>
          <w:sz w:val="28"/>
        </w:rPr>
        <w:t>состоянию</w:t>
      </w:r>
      <w:r w:rsidRPr="00A37CA4">
        <w:rPr>
          <w:spacing w:val="-7"/>
          <w:sz w:val="28"/>
        </w:rPr>
        <w:t xml:space="preserve"> </w:t>
      </w:r>
      <w:r w:rsidRPr="00A37CA4">
        <w:rPr>
          <w:sz w:val="28"/>
        </w:rPr>
        <w:t>своего</w:t>
      </w:r>
      <w:r w:rsidRPr="00A37CA4">
        <w:rPr>
          <w:spacing w:val="-6"/>
          <w:sz w:val="28"/>
        </w:rPr>
        <w:t xml:space="preserve"> </w:t>
      </w:r>
      <w:r w:rsidRPr="00A37CA4">
        <w:rPr>
          <w:spacing w:val="-2"/>
          <w:sz w:val="28"/>
        </w:rPr>
        <w:t>здоровья</w:t>
      </w:r>
      <w:r w:rsidR="00931CE5">
        <w:rPr>
          <w:spacing w:val="-2"/>
          <w:sz w:val="28"/>
        </w:rPr>
        <w:t>;</w:t>
      </w:r>
    </w:p>
    <w:p w:rsidR="00931CE5" w:rsidRPr="00F53DF9" w:rsidRDefault="00667640" w:rsidP="006B4CF9">
      <w:pPr>
        <w:pStyle w:val="a5"/>
        <w:numPr>
          <w:ilvl w:val="2"/>
          <w:numId w:val="17"/>
        </w:numPr>
        <w:tabs>
          <w:tab w:val="left" w:pos="1541"/>
        </w:tabs>
        <w:ind w:left="0"/>
        <w:rPr>
          <w:spacing w:val="-2"/>
          <w:sz w:val="28"/>
        </w:rPr>
      </w:pPr>
      <w:r w:rsidRPr="00A37CA4">
        <w:rPr>
          <w:sz w:val="28"/>
        </w:rPr>
        <w:t>повышение</w:t>
      </w:r>
      <w:r w:rsidRPr="00A37CA4">
        <w:rPr>
          <w:spacing w:val="-5"/>
          <w:sz w:val="28"/>
        </w:rPr>
        <w:t xml:space="preserve"> </w:t>
      </w:r>
      <w:r w:rsidRPr="00A37CA4">
        <w:rPr>
          <w:sz w:val="28"/>
        </w:rPr>
        <w:t>численности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работников,</w:t>
      </w:r>
      <w:r w:rsidRPr="00A37CA4">
        <w:rPr>
          <w:spacing w:val="-5"/>
          <w:sz w:val="28"/>
        </w:rPr>
        <w:t xml:space="preserve"> </w:t>
      </w:r>
      <w:r w:rsidRPr="00A37CA4">
        <w:rPr>
          <w:sz w:val="28"/>
        </w:rPr>
        <w:t>ведущих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здоровый</w:t>
      </w:r>
      <w:r w:rsidRPr="00A37CA4">
        <w:rPr>
          <w:spacing w:val="-8"/>
          <w:sz w:val="28"/>
        </w:rPr>
        <w:t xml:space="preserve"> </w:t>
      </w:r>
      <w:r w:rsidRPr="00A37CA4">
        <w:rPr>
          <w:sz w:val="28"/>
        </w:rPr>
        <w:t>образ</w:t>
      </w:r>
      <w:r w:rsidRPr="00A37CA4">
        <w:rPr>
          <w:spacing w:val="-5"/>
          <w:sz w:val="28"/>
        </w:rPr>
        <w:t xml:space="preserve"> </w:t>
      </w:r>
      <w:r w:rsidRPr="00A37CA4">
        <w:rPr>
          <w:sz w:val="28"/>
        </w:rPr>
        <w:t>жизни.</w:t>
      </w:r>
    </w:p>
    <w:p w:rsidR="00F53DF9" w:rsidRDefault="00F53DF9" w:rsidP="006B4C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6B4C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932FC5" w:rsidRDefault="00932FC5" w:rsidP="00F53DF9">
      <w:pPr>
        <w:pStyle w:val="a5"/>
        <w:tabs>
          <w:tab w:val="left" w:pos="1541"/>
        </w:tabs>
        <w:ind w:left="0" w:firstLine="0"/>
        <w:rPr>
          <w:spacing w:val="-2"/>
          <w:sz w:val="28"/>
        </w:rPr>
      </w:pPr>
    </w:p>
    <w:p w:rsidR="00333F6C" w:rsidRPr="00A87692" w:rsidRDefault="00667640" w:rsidP="00931CE5">
      <w:pPr>
        <w:pStyle w:val="a5"/>
        <w:numPr>
          <w:ilvl w:val="0"/>
          <w:numId w:val="17"/>
        </w:numPr>
        <w:tabs>
          <w:tab w:val="left" w:pos="4483"/>
        </w:tabs>
        <w:ind w:left="0" w:hanging="422"/>
        <w:jc w:val="both"/>
        <w:rPr>
          <w:b/>
          <w:sz w:val="28"/>
        </w:rPr>
      </w:pPr>
      <w:r w:rsidRPr="00A37CA4">
        <w:rPr>
          <w:b/>
          <w:sz w:val="28"/>
        </w:rPr>
        <w:t>План</w:t>
      </w:r>
      <w:r w:rsidRPr="00A37CA4">
        <w:rPr>
          <w:b/>
          <w:spacing w:val="-11"/>
          <w:sz w:val="28"/>
        </w:rPr>
        <w:t xml:space="preserve"> </w:t>
      </w:r>
      <w:r w:rsidRPr="00A37CA4">
        <w:rPr>
          <w:b/>
          <w:sz w:val="28"/>
        </w:rPr>
        <w:t>реализации</w:t>
      </w:r>
      <w:r w:rsidRPr="00A37CA4">
        <w:rPr>
          <w:b/>
          <w:spacing w:val="-7"/>
          <w:sz w:val="28"/>
        </w:rPr>
        <w:t xml:space="preserve"> </w:t>
      </w:r>
      <w:r w:rsidRPr="00A37CA4">
        <w:rPr>
          <w:b/>
          <w:spacing w:val="-2"/>
          <w:sz w:val="28"/>
        </w:rPr>
        <w:t>программы</w:t>
      </w:r>
    </w:p>
    <w:p w:rsidR="00A87692" w:rsidRPr="00A37CA4" w:rsidRDefault="00A87692" w:rsidP="00A87692">
      <w:pPr>
        <w:pStyle w:val="a5"/>
        <w:tabs>
          <w:tab w:val="left" w:pos="4483"/>
        </w:tabs>
        <w:ind w:left="0" w:firstLine="0"/>
        <w:jc w:val="right"/>
        <w:rPr>
          <w:b/>
          <w:sz w:val="28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210"/>
        <w:gridCol w:w="2457"/>
        <w:gridCol w:w="2552"/>
      </w:tblGrid>
      <w:tr w:rsidR="00333F6C" w:rsidRPr="00A37CA4" w:rsidTr="00A87692">
        <w:trPr>
          <w:trHeight w:val="645"/>
        </w:trPr>
        <w:tc>
          <w:tcPr>
            <w:tcW w:w="704" w:type="dxa"/>
          </w:tcPr>
          <w:p w:rsidR="00333F6C" w:rsidRPr="00A37CA4" w:rsidRDefault="00667640" w:rsidP="00931CE5">
            <w:pPr>
              <w:pStyle w:val="TableParagraph"/>
              <w:ind w:left="0" w:firstLine="101"/>
              <w:jc w:val="left"/>
              <w:rPr>
                <w:b/>
                <w:sz w:val="28"/>
              </w:rPr>
            </w:pPr>
            <w:r w:rsidRPr="00A37CA4"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 w:rsidRPr="00A37CA4"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 w:rsidRPr="00A37CA4">
              <w:rPr>
                <w:b/>
                <w:spacing w:val="-4"/>
                <w:sz w:val="28"/>
              </w:rPr>
              <w:t>/п.</w:t>
            </w:r>
          </w:p>
        </w:tc>
        <w:tc>
          <w:tcPr>
            <w:tcW w:w="4210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A37CA4"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457" w:type="dxa"/>
          </w:tcPr>
          <w:p w:rsidR="00333F6C" w:rsidRPr="00A37CA4" w:rsidRDefault="00667640" w:rsidP="00931CE5">
            <w:pPr>
              <w:pStyle w:val="TableParagraph"/>
              <w:ind w:left="0" w:firstLine="319"/>
              <w:jc w:val="left"/>
              <w:rPr>
                <w:b/>
                <w:sz w:val="28"/>
              </w:rPr>
            </w:pPr>
            <w:r w:rsidRPr="00A37CA4"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A37CA4"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333F6C" w:rsidRPr="00A37CA4" w:rsidTr="00A87692">
        <w:trPr>
          <w:trHeight w:val="966"/>
        </w:trPr>
        <w:tc>
          <w:tcPr>
            <w:tcW w:w="704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5"/>
                <w:sz w:val="28"/>
              </w:rPr>
              <w:t>1.</w:t>
            </w:r>
          </w:p>
        </w:tc>
        <w:tc>
          <w:tcPr>
            <w:tcW w:w="4210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Распределение</w:t>
            </w:r>
            <w:r w:rsidRPr="00A37CA4">
              <w:rPr>
                <w:spacing w:val="-9"/>
                <w:sz w:val="28"/>
              </w:rPr>
              <w:t xml:space="preserve"> </w:t>
            </w:r>
            <w:r w:rsidRPr="00A37CA4">
              <w:rPr>
                <w:sz w:val="28"/>
              </w:rPr>
              <w:t>сотрудников</w:t>
            </w:r>
            <w:r w:rsidRPr="00A37CA4">
              <w:rPr>
                <w:spacing w:val="-11"/>
                <w:sz w:val="28"/>
              </w:rPr>
              <w:t xml:space="preserve"> </w:t>
            </w:r>
            <w:r w:rsidRPr="00A37CA4">
              <w:rPr>
                <w:spacing w:val="-10"/>
                <w:sz w:val="28"/>
              </w:rPr>
              <w:t>и</w:t>
            </w:r>
          </w:p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sz w:val="28"/>
              </w:rPr>
            </w:pPr>
            <w:proofErr w:type="gramStart"/>
            <w:r w:rsidRPr="00A37CA4">
              <w:rPr>
                <w:sz w:val="28"/>
              </w:rPr>
              <w:t>определение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ответственных</w:t>
            </w:r>
            <w:r w:rsidRPr="00A37CA4">
              <w:rPr>
                <w:spacing w:val="-17"/>
                <w:sz w:val="28"/>
              </w:rPr>
              <w:t xml:space="preserve"> </w:t>
            </w:r>
            <w:r w:rsidRPr="00A37CA4">
              <w:rPr>
                <w:sz w:val="28"/>
              </w:rPr>
              <w:t>для участия в мероприятиях</w:t>
            </w:r>
            <w:proofErr w:type="gramEnd"/>
          </w:p>
        </w:tc>
        <w:tc>
          <w:tcPr>
            <w:tcW w:w="2457" w:type="dxa"/>
          </w:tcPr>
          <w:p w:rsidR="00333F6C" w:rsidRPr="00A37CA4" w:rsidRDefault="006B4CF9" w:rsidP="00931CE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  <w:r w:rsidR="00A87692">
              <w:rPr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Заведующий</w:t>
            </w:r>
          </w:p>
        </w:tc>
      </w:tr>
      <w:tr w:rsidR="00333F6C" w:rsidRPr="00A37CA4" w:rsidTr="00A87692">
        <w:trPr>
          <w:trHeight w:val="964"/>
        </w:trPr>
        <w:tc>
          <w:tcPr>
            <w:tcW w:w="704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5"/>
                <w:sz w:val="28"/>
              </w:rPr>
              <w:t>2.</w:t>
            </w:r>
          </w:p>
        </w:tc>
        <w:tc>
          <w:tcPr>
            <w:tcW w:w="4210" w:type="dxa"/>
          </w:tcPr>
          <w:p w:rsidR="00333F6C" w:rsidRPr="00A37CA4" w:rsidRDefault="00667640" w:rsidP="00931CE5">
            <w:pPr>
              <w:pStyle w:val="TableParagraph"/>
              <w:ind w:left="0" w:firstLine="153"/>
              <w:jc w:val="left"/>
              <w:rPr>
                <w:sz w:val="28"/>
              </w:rPr>
            </w:pPr>
            <w:r w:rsidRPr="00A37CA4">
              <w:rPr>
                <w:sz w:val="28"/>
              </w:rPr>
              <w:t>Выявление потребностей в вопросах</w:t>
            </w:r>
            <w:r w:rsidRPr="00A37CA4">
              <w:rPr>
                <w:spacing w:val="-12"/>
                <w:sz w:val="28"/>
              </w:rPr>
              <w:t xml:space="preserve"> </w:t>
            </w:r>
            <w:r w:rsidRPr="00A37CA4">
              <w:rPr>
                <w:sz w:val="28"/>
              </w:rPr>
              <w:t>здоровья</w:t>
            </w:r>
            <w:r w:rsidRPr="00A37CA4">
              <w:rPr>
                <w:spacing w:val="-13"/>
                <w:sz w:val="28"/>
              </w:rPr>
              <w:t xml:space="preserve"> </w:t>
            </w:r>
            <w:r w:rsidRPr="00A37CA4">
              <w:rPr>
                <w:sz w:val="28"/>
              </w:rPr>
              <w:t>с</w:t>
            </w:r>
            <w:r w:rsidRPr="00A37CA4">
              <w:rPr>
                <w:spacing w:val="-13"/>
                <w:sz w:val="28"/>
              </w:rPr>
              <w:t xml:space="preserve"> </w:t>
            </w:r>
            <w:r w:rsidRPr="00A37CA4">
              <w:rPr>
                <w:sz w:val="28"/>
              </w:rPr>
              <w:t>помощью</w:t>
            </w:r>
          </w:p>
          <w:p w:rsidR="00333F6C" w:rsidRPr="00A37CA4" w:rsidRDefault="00667640" w:rsidP="00931CE5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анкетирования</w:t>
            </w:r>
          </w:p>
        </w:tc>
        <w:tc>
          <w:tcPr>
            <w:tcW w:w="2457" w:type="dxa"/>
          </w:tcPr>
          <w:p w:rsidR="00333F6C" w:rsidRPr="00A37CA4" w:rsidRDefault="006B4CF9" w:rsidP="00931CE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2552" w:type="dxa"/>
          </w:tcPr>
          <w:p w:rsidR="00333F6C" w:rsidRPr="00A37CA4" w:rsidRDefault="006B4CF9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Заведующий</w:t>
            </w:r>
          </w:p>
        </w:tc>
      </w:tr>
      <w:tr w:rsidR="00333F6C" w:rsidRPr="00A37CA4" w:rsidTr="00A87692">
        <w:trPr>
          <w:trHeight w:val="967"/>
        </w:trPr>
        <w:tc>
          <w:tcPr>
            <w:tcW w:w="704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5"/>
                <w:sz w:val="28"/>
              </w:rPr>
              <w:t>3.</w:t>
            </w:r>
          </w:p>
        </w:tc>
        <w:tc>
          <w:tcPr>
            <w:tcW w:w="4210" w:type="dxa"/>
          </w:tcPr>
          <w:p w:rsidR="00333F6C" w:rsidRPr="00A37CA4" w:rsidRDefault="00667640" w:rsidP="00A87692">
            <w:pPr>
              <w:pStyle w:val="TableParagraph"/>
              <w:ind w:left="0"/>
              <w:jc w:val="left"/>
              <w:rPr>
                <w:sz w:val="28"/>
              </w:rPr>
            </w:pPr>
            <w:r w:rsidRPr="00A37CA4">
              <w:rPr>
                <w:sz w:val="28"/>
              </w:rPr>
              <w:t>Организация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производственной </w:t>
            </w:r>
            <w:r w:rsidRPr="00A37CA4">
              <w:rPr>
                <w:spacing w:val="-2"/>
                <w:sz w:val="28"/>
              </w:rPr>
              <w:t>гимнастики</w:t>
            </w:r>
          </w:p>
        </w:tc>
        <w:tc>
          <w:tcPr>
            <w:tcW w:w="2457" w:type="dxa"/>
          </w:tcPr>
          <w:p w:rsidR="00333F6C" w:rsidRPr="00A37CA4" w:rsidRDefault="00667640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В</w:t>
            </w:r>
            <w:r w:rsidRPr="00A37CA4">
              <w:rPr>
                <w:spacing w:val="-4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течение </w:t>
            </w:r>
            <w:r w:rsidRPr="00A37CA4">
              <w:rPr>
                <w:spacing w:val="-4"/>
                <w:sz w:val="28"/>
              </w:rPr>
              <w:t>года</w:t>
            </w:r>
          </w:p>
        </w:tc>
        <w:tc>
          <w:tcPr>
            <w:tcW w:w="2552" w:type="dxa"/>
          </w:tcPr>
          <w:p w:rsidR="00333F6C" w:rsidRPr="00A37CA4" w:rsidRDefault="006B4CF9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Заведующий</w:t>
            </w:r>
          </w:p>
        </w:tc>
      </w:tr>
      <w:tr w:rsidR="00A87692" w:rsidRPr="00A37CA4" w:rsidTr="00A87692">
        <w:trPr>
          <w:trHeight w:val="321"/>
        </w:trPr>
        <w:tc>
          <w:tcPr>
            <w:tcW w:w="704" w:type="dxa"/>
          </w:tcPr>
          <w:p w:rsidR="00A87692" w:rsidRPr="00A37CA4" w:rsidRDefault="00A87692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5"/>
                <w:sz w:val="28"/>
              </w:rPr>
              <w:t>4.</w:t>
            </w:r>
          </w:p>
        </w:tc>
        <w:tc>
          <w:tcPr>
            <w:tcW w:w="4210" w:type="dxa"/>
          </w:tcPr>
          <w:p w:rsidR="00A87692" w:rsidRPr="00A37CA4" w:rsidRDefault="00A87692" w:rsidP="004C1F13">
            <w:pPr>
              <w:pStyle w:val="TableParagraph"/>
              <w:ind w:left="0" w:hanging="4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Проведение ежегодной вакцинации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сотрудников</w:t>
            </w:r>
            <w:r w:rsidRPr="00A37CA4">
              <w:rPr>
                <w:spacing w:val="-17"/>
                <w:sz w:val="28"/>
              </w:rPr>
              <w:t xml:space="preserve"> </w:t>
            </w:r>
            <w:proofErr w:type="gramStart"/>
            <w:r w:rsidRPr="00A37CA4">
              <w:rPr>
                <w:sz w:val="28"/>
              </w:rPr>
              <w:t>в</w:t>
            </w:r>
            <w:proofErr w:type="gramEnd"/>
          </w:p>
          <w:p w:rsidR="00A87692" w:rsidRPr="00A37CA4" w:rsidRDefault="00A87692" w:rsidP="004C1F13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осенний</w:t>
            </w:r>
            <w:r w:rsidRPr="00A37CA4">
              <w:rPr>
                <w:spacing w:val="-6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период</w:t>
            </w:r>
          </w:p>
        </w:tc>
        <w:tc>
          <w:tcPr>
            <w:tcW w:w="2457" w:type="dxa"/>
          </w:tcPr>
          <w:p w:rsidR="00A87692" w:rsidRPr="00A37CA4" w:rsidRDefault="00A87692" w:rsidP="004C1F13">
            <w:pPr>
              <w:pStyle w:val="TableParagraph"/>
              <w:ind w:left="0" w:firstLine="48"/>
              <w:jc w:val="left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Сентябр</w:t>
            </w:r>
            <w:proofErr w:type="gramStart"/>
            <w:r w:rsidRPr="00A37CA4">
              <w:rPr>
                <w:spacing w:val="-2"/>
                <w:sz w:val="28"/>
              </w:rPr>
              <w:t>ь-</w:t>
            </w:r>
            <w:proofErr w:type="gramEnd"/>
            <w:r w:rsidRPr="00A37CA4">
              <w:rPr>
                <w:spacing w:val="-2"/>
                <w:sz w:val="28"/>
              </w:rPr>
              <w:t xml:space="preserve"> октябрь</w:t>
            </w:r>
          </w:p>
        </w:tc>
        <w:tc>
          <w:tcPr>
            <w:tcW w:w="2552" w:type="dxa"/>
          </w:tcPr>
          <w:p w:rsidR="00A87692" w:rsidRPr="00A37CA4" w:rsidRDefault="0035281A" w:rsidP="0035281A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35281A" w:rsidRPr="00A37CA4" w:rsidTr="00A87692">
        <w:trPr>
          <w:trHeight w:val="966"/>
        </w:trPr>
        <w:tc>
          <w:tcPr>
            <w:tcW w:w="704" w:type="dxa"/>
          </w:tcPr>
          <w:p w:rsidR="0035281A" w:rsidRPr="00A37CA4" w:rsidRDefault="0035281A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5"/>
                <w:sz w:val="28"/>
              </w:rPr>
              <w:t>6.</w:t>
            </w:r>
          </w:p>
        </w:tc>
        <w:tc>
          <w:tcPr>
            <w:tcW w:w="4210" w:type="dxa"/>
          </w:tcPr>
          <w:p w:rsidR="0035281A" w:rsidRPr="00A37CA4" w:rsidRDefault="0035281A" w:rsidP="00E27797">
            <w:pPr>
              <w:pStyle w:val="TableParagraph"/>
              <w:ind w:left="0" w:hanging="3"/>
              <w:jc w:val="center"/>
              <w:rPr>
                <w:sz w:val="28"/>
              </w:rPr>
            </w:pPr>
            <w:r w:rsidRPr="00A37CA4">
              <w:rPr>
                <w:sz w:val="28"/>
              </w:rPr>
              <w:t xml:space="preserve">Организация и проведение </w:t>
            </w:r>
            <w:proofErr w:type="gramStart"/>
            <w:r w:rsidRPr="00A37CA4">
              <w:rPr>
                <w:sz w:val="28"/>
              </w:rPr>
              <w:t>ежегодного</w:t>
            </w:r>
            <w:proofErr w:type="gramEnd"/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обязательного</w:t>
            </w:r>
          </w:p>
          <w:p w:rsidR="0035281A" w:rsidRPr="00A37CA4" w:rsidRDefault="0035281A" w:rsidP="00E27797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медицинского</w:t>
            </w:r>
            <w:r w:rsidRPr="00A37CA4">
              <w:rPr>
                <w:spacing w:val="-11"/>
                <w:sz w:val="28"/>
              </w:rPr>
              <w:t xml:space="preserve"> </w:t>
            </w:r>
            <w:r w:rsidRPr="00A37CA4">
              <w:rPr>
                <w:spacing w:val="-2"/>
                <w:sz w:val="28"/>
              </w:rPr>
              <w:t>осмотра</w:t>
            </w:r>
          </w:p>
        </w:tc>
        <w:tc>
          <w:tcPr>
            <w:tcW w:w="2457" w:type="dxa"/>
          </w:tcPr>
          <w:p w:rsidR="0035281A" w:rsidRPr="00A37CA4" w:rsidRDefault="0035281A" w:rsidP="00E27797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1 раз</w:t>
            </w:r>
            <w:r w:rsidRPr="00A37CA4">
              <w:rPr>
                <w:spacing w:val="-1"/>
                <w:sz w:val="28"/>
              </w:rPr>
              <w:t xml:space="preserve"> </w:t>
            </w:r>
            <w:r w:rsidRPr="00A37CA4">
              <w:rPr>
                <w:sz w:val="28"/>
              </w:rPr>
              <w:t>в</w:t>
            </w:r>
            <w:r w:rsidRPr="00A37CA4">
              <w:rPr>
                <w:spacing w:val="-3"/>
                <w:sz w:val="28"/>
              </w:rPr>
              <w:t xml:space="preserve"> </w:t>
            </w:r>
            <w:r w:rsidRPr="00A37CA4">
              <w:rPr>
                <w:spacing w:val="-5"/>
                <w:sz w:val="28"/>
              </w:rPr>
              <w:t>год</w:t>
            </w:r>
          </w:p>
        </w:tc>
        <w:tc>
          <w:tcPr>
            <w:tcW w:w="2552" w:type="dxa"/>
          </w:tcPr>
          <w:p w:rsidR="0035281A" w:rsidRPr="00A37CA4" w:rsidRDefault="006B4CF9" w:rsidP="00E27797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Заведующий</w:t>
            </w:r>
          </w:p>
        </w:tc>
      </w:tr>
      <w:tr w:rsidR="0035281A" w:rsidRPr="00A37CA4" w:rsidTr="00A87692">
        <w:trPr>
          <w:trHeight w:val="964"/>
        </w:trPr>
        <w:tc>
          <w:tcPr>
            <w:tcW w:w="704" w:type="dxa"/>
          </w:tcPr>
          <w:p w:rsidR="0035281A" w:rsidRPr="00A37CA4" w:rsidRDefault="0035281A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5"/>
                <w:sz w:val="28"/>
              </w:rPr>
              <w:t>7.</w:t>
            </w:r>
          </w:p>
        </w:tc>
        <w:tc>
          <w:tcPr>
            <w:tcW w:w="4210" w:type="dxa"/>
          </w:tcPr>
          <w:p w:rsidR="0035281A" w:rsidRPr="00A37CA4" w:rsidRDefault="0035281A" w:rsidP="009D44F0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Проведение</w:t>
            </w:r>
            <w:r w:rsidRPr="00A37CA4">
              <w:rPr>
                <w:spacing w:val="-10"/>
                <w:sz w:val="28"/>
              </w:rPr>
              <w:t xml:space="preserve"> </w:t>
            </w:r>
            <w:proofErr w:type="gramStart"/>
            <w:r w:rsidRPr="00A37CA4">
              <w:rPr>
                <w:spacing w:val="-2"/>
                <w:sz w:val="28"/>
              </w:rPr>
              <w:t>массовых</w:t>
            </w:r>
            <w:proofErr w:type="gramEnd"/>
          </w:p>
          <w:p w:rsidR="0035281A" w:rsidRPr="00A37CA4" w:rsidRDefault="0035281A" w:rsidP="009D44F0">
            <w:pPr>
              <w:pStyle w:val="TableParagraph"/>
              <w:ind w:left="0" w:hanging="3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спортивных мероприятий (сотрудники,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родители,</w:t>
            </w:r>
            <w:r w:rsidRPr="00A37CA4">
              <w:rPr>
                <w:spacing w:val="-17"/>
                <w:sz w:val="28"/>
              </w:rPr>
              <w:t xml:space="preserve"> </w:t>
            </w:r>
            <w:r w:rsidRPr="00A37CA4">
              <w:rPr>
                <w:sz w:val="28"/>
              </w:rPr>
              <w:t>дети)</w:t>
            </w:r>
          </w:p>
        </w:tc>
        <w:tc>
          <w:tcPr>
            <w:tcW w:w="2457" w:type="dxa"/>
          </w:tcPr>
          <w:p w:rsidR="0035281A" w:rsidRPr="00A37CA4" w:rsidRDefault="0035281A" w:rsidP="009D44F0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В</w:t>
            </w:r>
            <w:r w:rsidRPr="00A37CA4">
              <w:rPr>
                <w:spacing w:val="-4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течение </w:t>
            </w:r>
            <w:r w:rsidRPr="00A37CA4">
              <w:rPr>
                <w:spacing w:val="-4"/>
                <w:sz w:val="28"/>
              </w:rPr>
              <w:t>года</w:t>
            </w:r>
          </w:p>
        </w:tc>
        <w:tc>
          <w:tcPr>
            <w:tcW w:w="2552" w:type="dxa"/>
          </w:tcPr>
          <w:p w:rsidR="0035281A" w:rsidRPr="00A37CA4" w:rsidRDefault="006B4CF9" w:rsidP="009D44F0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2"/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>, воспитатели групп</w:t>
            </w:r>
          </w:p>
        </w:tc>
      </w:tr>
      <w:tr w:rsidR="0035281A" w:rsidRPr="00A37CA4" w:rsidTr="00A87692">
        <w:trPr>
          <w:trHeight w:val="967"/>
        </w:trPr>
        <w:tc>
          <w:tcPr>
            <w:tcW w:w="704" w:type="dxa"/>
          </w:tcPr>
          <w:p w:rsidR="0035281A" w:rsidRPr="00A37CA4" w:rsidRDefault="0035281A" w:rsidP="00931CE5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pacing w:val="-5"/>
                <w:sz w:val="28"/>
              </w:rPr>
              <w:t>8.</w:t>
            </w:r>
          </w:p>
        </w:tc>
        <w:tc>
          <w:tcPr>
            <w:tcW w:w="4210" w:type="dxa"/>
          </w:tcPr>
          <w:p w:rsidR="0035281A" w:rsidRPr="00A37CA4" w:rsidRDefault="0035281A" w:rsidP="001857D1">
            <w:pPr>
              <w:pStyle w:val="TableParagraph"/>
              <w:ind w:left="0" w:hanging="4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Мероприятия по борьбе с алкоголизмом, курением.</w:t>
            </w:r>
          </w:p>
          <w:p w:rsidR="0035281A" w:rsidRPr="00A37CA4" w:rsidRDefault="0035281A" w:rsidP="001857D1">
            <w:pPr>
              <w:pStyle w:val="TableParagraph"/>
              <w:ind w:left="0" w:firstLine="3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Информационный стенд о профилактике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зависимостей</w:t>
            </w:r>
          </w:p>
          <w:p w:rsidR="0035281A" w:rsidRPr="00A37CA4" w:rsidRDefault="0035281A" w:rsidP="001857D1">
            <w:pPr>
              <w:pStyle w:val="TableParagraph"/>
              <w:ind w:left="0" w:hanging="9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Проведение</w:t>
            </w:r>
            <w:r w:rsidRPr="00A37CA4">
              <w:rPr>
                <w:spacing w:val="-18"/>
                <w:sz w:val="28"/>
              </w:rPr>
              <w:t xml:space="preserve"> </w:t>
            </w:r>
            <w:r w:rsidRPr="00A37CA4">
              <w:rPr>
                <w:sz w:val="28"/>
              </w:rPr>
              <w:t>лекций-бесед</w:t>
            </w:r>
          </w:p>
        </w:tc>
        <w:tc>
          <w:tcPr>
            <w:tcW w:w="2457" w:type="dxa"/>
          </w:tcPr>
          <w:p w:rsidR="0035281A" w:rsidRPr="00A37CA4" w:rsidRDefault="0035281A" w:rsidP="001857D1">
            <w:pPr>
              <w:pStyle w:val="TableParagraph"/>
              <w:ind w:left="0"/>
              <w:jc w:val="center"/>
              <w:rPr>
                <w:sz w:val="28"/>
              </w:rPr>
            </w:pPr>
            <w:r w:rsidRPr="00A37CA4">
              <w:rPr>
                <w:sz w:val="28"/>
              </w:rPr>
              <w:t>В</w:t>
            </w:r>
            <w:r w:rsidRPr="00A37CA4">
              <w:rPr>
                <w:spacing w:val="-4"/>
                <w:sz w:val="28"/>
              </w:rPr>
              <w:t xml:space="preserve"> </w:t>
            </w:r>
            <w:r w:rsidRPr="00A37CA4">
              <w:rPr>
                <w:sz w:val="28"/>
              </w:rPr>
              <w:t xml:space="preserve">течение </w:t>
            </w:r>
            <w:r w:rsidRPr="00A37CA4">
              <w:rPr>
                <w:spacing w:val="-4"/>
                <w:sz w:val="28"/>
              </w:rPr>
              <w:t>года</w:t>
            </w:r>
          </w:p>
        </w:tc>
        <w:tc>
          <w:tcPr>
            <w:tcW w:w="2552" w:type="dxa"/>
          </w:tcPr>
          <w:p w:rsidR="0035281A" w:rsidRPr="00A37CA4" w:rsidRDefault="0035281A" w:rsidP="001857D1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</w:tbl>
    <w:p w:rsidR="00333F6C" w:rsidRPr="00A37CA4" w:rsidRDefault="00333F6C" w:rsidP="00931CE5">
      <w:pPr>
        <w:pStyle w:val="a3"/>
        <w:rPr>
          <w:b/>
          <w:i w:val="0"/>
          <w:sz w:val="17"/>
        </w:rPr>
      </w:pPr>
    </w:p>
    <w:sectPr w:rsidR="00333F6C" w:rsidRPr="00A37CA4" w:rsidSect="00B24B4F">
      <w:type w:val="continuous"/>
      <w:pgSz w:w="11910" w:h="16840"/>
      <w:pgMar w:top="85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1C4"/>
    <w:multiLevelType w:val="multilevel"/>
    <w:tmpl w:val="48463404"/>
    <w:lvl w:ilvl="0">
      <w:start w:val="10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1">
    <w:nsid w:val="0D442E05"/>
    <w:multiLevelType w:val="multilevel"/>
    <w:tmpl w:val="E2E2B84C"/>
    <w:lvl w:ilvl="0">
      <w:start w:val="2"/>
      <w:numFmt w:val="decimal"/>
      <w:lvlText w:val="%1"/>
      <w:lvlJc w:val="left"/>
      <w:pPr>
        <w:ind w:left="8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77" w:hanging="708"/>
      </w:pPr>
      <w:rPr>
        <w:rFonts w:hint="default"/>
        <w:lang w:val="ru-RU" w:eastAsia="en-US" w:bidi="ar-SA"/>
      </w:rPr>
    </w:lvl>
  </w:abstractNum>
  <w:abstractNum w:abstractNumId="2">
    <w:nsid w:val="1154641E"/>
    <w:multiLevelType w:val="multilevel"/>
    <w:tmpl w:val="DF288ABA"/>
    <w:lvl w:ilvl="0">
      <w:start w:val="9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3">
    <w:nsid w:val="29821759"/>
    <w:multiLevelType w:val="multilevel"/>
    <w:tmpl w:val="732498FC"/>
    <w:lvl w:ilvl="0">
      <w:start w:val="8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4">
    <w:nsid w:val="2BD36F7C"/>
    <w:multiLevelType w:val="multilevel"/>
    <w:tmpl w:val="864E05B0"/>
    <w:lvl w:ilvl="0">
      <w:start w:val="5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5">
    <w:nsid w:val="2CEE619F"/>
    <w:multiLevelType w:val="multilevel"/>
    <w:tmpl w:val="AE6036EC"/>
    <w:lvl w:ilvl="0">
      <w:start w:val="11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6">
    <w:nsid w:val="2E635868"/>
    <w:multiLevelType w:val="multilevel"/>
    <w:tmpl w:val="6866A5B6"/>
    <w:lvl w:ilvl="0">
      <w:start w:val="9"/>
      <w:numFmt w:val="decimal"/>
      <w:lvlText w:val="%1"/>
      <w:lvlJc w:val="left"/>
      <w:pPr>
        <w:ind w:left="8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77" w:hanging="708"/>
      </w:pPr>
      <w:rPr>
        <w:rFonts w:hint="default"/>
        <w:lang w:val="ru-RU" w:eastAsia="en-US" w:bidi="ar-SA"/>
      </w:rPr>
    </w:lvl>
  </w:abstractNum>
  <w:abstractNum w:abstractNumId="7">
    <w:nsid w:val="2EA06594"/>
    <w:multiLevelType w:val="multilevel"/>
    <w:tmpl w:val="BAA84D50"/>
    <w:lvl w:ilvl="0">
      <w:start w:val="1"/>
      <w:numFmt w:val="decimal"/>
      <w:lvlText w:val="%1."/>
      <w:lvlJc w:val="left"/>
      <w:pPr>
        <w:ind w:left="522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0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32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92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709"/>
      </w:pPr>
      <w:rPr>
        <w:rFonts w:hint="default"/>
        <w:lang w:val="ru-RU" w:eastAsia="en-US" w:bidi="ar-SA"/>
      </w:rPr>
    </w:lvl>
  </w:abstractNum>
  <w:abstractNum w:abstractNumId="8">
    <w:nsid w:val="310C45DB"/>
    <w:multiLevelType w:val="multilevel"/>
    <w:tmpl w:val="8758BDFA"/>
    <w:lvl w:ilvl="0">
      <w:start w:val="7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9">
    <w:nsid w:val="3DC91926"/>
    <w:multiLevelType w:val="multilevel"/>
    <w:tmpl w:val="AF667DB8"/>
    <w:lvl w:ilvl="0">
      <w:start w:val="4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10">
    <w:nsid w:val="3EA759BE"/>
    <w:multiLevelType w:val="multilevel"/>
    <w:tmpl w:val="57D4BD04"/>
    <w:lvl w:ilvl="0">
      <w:start w:val="6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11">
    <w:nsid w:val="439F700D"/>
    <w:multiLevelType w:val="multilevel"/>
    <w:tmpl w:val="D952D7B6"/>
    <w:lvl w:ilvl="0">
      <w:start w:val="4"/>
      <w:numFmt w:val="decimal"/>
      <w:lvlText w:val="%1"/>
      <w:lvlJc w:val="left"/>
      <w:pPr>
        <w:ind w:left="83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0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1" w:hanging="720"/>
      </w:pPr>
      <w:rPr>
        <w:rFonts w:hint="default"/>
        <w:lang w:val="ru-RU" w:eastAsia="en-US" w:bidi="ar-SA"/>
      </w:rPr>
    </w:lvl>
  </w:abstractNum>
  <w:abstractNum w:abstractNumId="12">
    <w:nsid w:val="4AE15773"/>
    <w:multiLevelType w:val="multilevel"/>
    <w:tmpl w:val="ECE6E7C8"/>
    <w:lvl w:ilvl="0">
      <w:start w:val="1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13">
    <w:nsid w:val="4B95499F"/>
    <w:multiLevelType w:val="multilevel"/>
    <w:tmpl w:val="692C481A"/>
    <w:lvl w:ilvl="0">
      <w:start w:val="10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14">
    <w:nsid w:val="6A8E1420"/>
    <w:multiLevelType w:val="multilevel"/>
    <w:tmpl w:val="A03CA05C"/>
    <w:lvl w:ilvl="0">
      <w:start w:val="2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abstractNum w:abstractNumId="15">
    <w:nsid w:val="70CA458F"/>
    <w:multiLevelType w:val="hybridMultilevel"/>
    <w:tmpl w:val="6A6E6246"/>
    <w:lvl w:ilvl="0" w:tplc="8BF81E2C">
      <w:numFmt w:val="bullet"/>
      <w:lvlText w:val=""/>
      <w:lvlJc w:val="left"/>
      <w:pPr>
        <w:ind w:left="141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3FE6C1C">
      <w:numFmt w:val="bullet"/>
      <w:lvlText w:val="•"/>
      <w:lvlJc w:val="left"/>
      <w:pPr>
        <w:ind w:left="690" w:hanging="677"/>
      </w:pPr>
      <w:rPr>
        <w:rFonts w:hint="default"/>
        <w:lang w:val="ru-RU" w:eastAsia="en-US" w:bidi="ar-SA"/>
      </w:rPr>
    </w:lvl>
    <w:lvl w:ilvl="2" w:tplc="CE90DE80">
      <w:numFmt w:val="bullet"/>
      <w:lvlText w:val="•"/>
      <w:lvlJc w:val="left"/>
      <w:pPr>
        <w:ind w:left="1240" w:hanging="677"/>
      </w:pPr>
      <w:rPr>
        <w:rFonts w:hint="default"/>
        <w:lang w:val="ru-RU" w:eastAsia="en-US" w:bidi="ar-SA"/>
      </w:rPr>
    </w:lvl>
    <w:lvl w:ilvl="3" w:tplc="56CEAC36">
      <w:numFmt w:val="bullet"/>
      <w:lvlText w:val="•"/>
      <w:lvlJc w:val="left"/>
      <w:pPr>
        <w:ind w:left="1790" w:hanging="677"/>
      </w:pPr>
      <w:rPr>
        <w:rFonts w:hint="default"/>
        <w:lang w:val="ru-RU" w:eastAsia="en-US" w:bidi="ar-SA"/>
      </w:rPr>
    </w:lvl>
    <w:lvl w:ilvl="4" w:tplc="461858EE">
      <w:numFmt w:val="bullet"/>
      <w:lvlText w:val="•"/>
      <w:lvlJc w:val="left"/>
      <w:pPr>
        <w:ind w:left="2340" w:hanging="677"/>
      </w:pPr>
      <w:rPr>
        <w:rFonts w:hint="default"/>
        <w:lang w:val="ru-RU" w:eastAsia="en-US" w:bidi="ar-SA"/>
      </w:rPr>
    </w:lvl>
    <w:lvl w:ilvl="5" w:tplc="393AC6EA">
      <w:numFmt w:val="bullet"/>
      <w:lvlText w:val="•"/>
      <w:lvlJc w:val="left"/>
      <w:pPr>
        <w:ind w:left="2891" w:hanging="677"/>
      </w:pPr>
      <w:rPr>
        <w:rFonts w:hint="default"/>
        <w:lang w:val="ru-RU" w:eastAsia="en-US" w:bidi="ar-SA"/>
      </w:rPr>
    </w:lvl>
    <w:lvl w:ilvl="6" w:tplc="716CD8CC">
      <w:numFmt w:val="bullet"/>
      <w:lvlText w:val="•"/>
      <w:lvlJc w:val="left"/>
      <w:pPr>
        <w:ind w:left="3441" w:hanging="677"/>
      </w:pPr>
      <w:rPr>
        <w:rFonts w:hint="default"/>
        <w:lang w:val="ru-RU" w:eastAsia="en-US" w:bidi="ar-SA"/>
      </w:rPr>
    </w:lvl>
    <w:lvl w:ilvl="7" w:tplc="A008C4BE">
      <w:numFmt w:val="bullet"/>
      <w:lvlText w:val="•"/>
      <w:lvlJc w:val="left"/>
      <w:pPr>
        <w:ind w:left="3991" w:hanging="677"/>
      </w:pPr>
      <w:rPr>
        <w:rFonts w:hint="default"/>
        <w:lang w:val="ru-RU" w:eastAsia="en-US" w:bidi="ar-SA"/>
      </w:rPr>
    </w:lvl>
    <w:lvl w:ilvl="8" w:tplc="47BC71A0">
      <w:numFmt w:val="bullet"/>
      <w:lvlText w:val="•"/>
      <w:lvlJc w:val="left"/>
      <w:pPr>
        <w:ind w:left="4541" w:hanging="677"/>
      </w:pPr>
      <w:rPr>
        <w:rFonts w:hint="default"/>
        <w:lang w:val="ru-RU" w:eastAsia="en-US" w:bidi="ar-SA"/>
      </w:rPr>
    </w:lvl>
  </w:abstractNum>
  <w:abstractNum w:abstractNumId="16">
    <w:nsid w:val="7A2773C6"/>
    <w:multiLevelType w:val="multilevel"/>
    <w:tmpl w:val="70CA75C8"/>
    <w:lvl w:ilvl="0">
      <w:start w:val="3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7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5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16"/>
  </w:num>
  <w:num w:numId="14">
    <w:abstractNumId w:val="14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3F6C"/>
    <w:rsid w:val="00204A5F"/>
    <w:rsid w:val="002539AC"/>
    <w:rsid w:val="00295482"/>
    <w:rsid w:val="003237C5"/>
    <w:rsid w:val="00333F6C"/>
    <w:rsid w:val="0035281A"/>
    <w:rsid w:val="00366B1B"/>
    <w:rsid w:val="003D0B6D"/>
    <w:rsid w:val="004C625B"/>
    <w:rsid w:val="00547CEF"/>
    <w:rsid w:val="005551DB"/>
    <w:rsid w:val="00653C1B"/>
    <w:rsid w:val="00667640"/>
    <w:rsid w:val="006B4CF9"/>
    <w:rsid w:val="006B58AD"/>
    <w:rsid w:val="006C0740"/>
    <w:rsid w:val="00721F37"/>
    <w:rsid w:val="00894083"/>
    <w:rsid w:val="008F0958"/>
    <w:rsid w:val="00903EFD"/>
    <w:rsid w:val="00931CE5"/>
    <w:rsid w:val="00932FC5"/>
    <w:rsid w:val="009663F3"/>
    <w:rsid w:val="009A70C2"/>
    <w:rsid w:val="00A074C8"/>
    <w:rsid w:val="00A07F6C"/>
    <w:rsid w:val="00A31DA6"/>
    <w:rsid w:val="00A37CA4"/>
    <w:rsid w:val="00A73821"/>
    <w:rsid w:val="00A87692"/>
    <w:rsid w:val="00B24B4F"/>
    <w:rsid w:val="00BD6779"/>
    <w:rsid w:val="00C4160F"/>
    <w:rsid w:val="00CD73E1"/>
    <w:rsid w:val="00CF46B0"/>
    <w:rsid w:val="00D4433D"/>
    <w:rsid w:val="00D94438"/>
    <w:rsid w:val="00DA0A84"/>
    <w:rsid w:val="00DC2A32"/>
    <w:rsid w:val="00E42DF8"/>
    <w:rsid w:val="00E753C0"/>
    <w:rsid w:val="00F53DF9"/>
    <w:rsid w:val="00FC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3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3F6C"/>
    <w:rPr>
      <w:i/>
      <w:i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333F6C"/>
    <w:pPr>
      <w:ind w:left="491" w:hanging="280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333F6C"/>
    <w:pPr>
      <w:spacing w:before="13"/>
    </w:pPr>
    <w:rPr>
      <w:rFonts w:ascii="Trebuchet MS" w:eastAsia="Trebuchet MS" w:hAnsi="Trebuchet MS" w:cs="Trebuchet MS"/>
      <w:sz w:val="51"/>
      <w:szCs w:val="51"/>
    </w:rPr>
  </w:style>
  <w:style w:type="paragraph" w:styleId="a5">
    <w:name w:val="List Paragraph"/>
    <w:basedOn w:val="a"/>
    <w:uiPriority w:val="1"/>
    <w:qFormat/>
    <w:rsid w:val="00333F6C"/>
    <w:pPr>
      <w:ind w:left="1541" w:hanging="709"/>
    </w:pPr>
  </w:style>
  <w:style w:type="paragraph" w:customStyle="1" w:styleId="TableParagraph">
    <w:name w:val="Table Paragraph"/>
    <w:basedOn w:val="a"/>
    <w:uiPriority w:val="1"/>
    <w:qFormat/>
    <w:rsid w:val="00333F6C"/>
    <w:pPr>
      <w:ind w:left="110"/>
      <w:jc w:val="both"/>
    </w:pPr>
  </w:style>
  <w:style w:type="paragraph" w:styleId="a6">
    <w:name w:val="Normal (Web)"/>
    <w:basedOn w:val="a"/>
    <w:uiPriority w:val="99"/>
    <w:semiHidden/>
    <w:unhideWhenUsed/>
    <w:rsid w:val="00C416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1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6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E0733-60CC-4DDF-9457-D589C259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.пи</cp:lastModifiedBy>
  <cp:revision>15</cp:revision>
  <cp:lastPrinted>2024-08-07T03:49:00Z</cp:lastPrinted>
  <dcterms:created xsi:type="dcterms:W3CDTF">2024-04-05T07:23:00Z</dcterms:created>
  <dcterms:modified xsi:type="dcterms:W3CDTF">2024-08-07T04:32:00Z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2016</vt:lpwstr>
  </property>
</Properties>
</file>