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FE" w:rsidRPr="00EA21B6" w:rsidRDefault="000E513E">
      <w:pPr>
        <w:rPr>
          <w:rFonts w:ascii="Times New Roman" w:hAnsi="Times New Roman" w:cs="Times New Roman"/>
          <w:b/>
          <w:sz w:val="28"/>
          <w:szCs w:val="28"/>
        </w:rPr>
      </w:pPr>
      <w:r w:rsidRPr="00EA21B6">
        <w:rPr>
          <w:rFonts w:ascii="Times New Roman" w:hAnsi="Times New Roman" w:cs="Times New Roman"/>
          <w:b/>
          <w:sz w:val="28"/>
          <w:szCs w:val="28"/>
        </w:rPr>
        <w:t xml:space="preserve">Образовательные ориентиры </w:t>
      </w:r>
      <w:r w:rsidR="00832699" w:rsidRPr="00EA21B6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0E513E" w:rsidRDefault="000E513E" w:rsidP="00832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освоения образовательной п</w:t>
      </w:r>
      <w:r w:rsidRPr="000E513E">
        <w:rPr>
          <w:rFonts w:ascii="Times New Roman" w:hAnsi="Times New Roman" w:cs="Times New Roman"/>
          <w:sz w:val="28"/>
          <w:szCs w:val="28"/>
        </w:rPr>
        <w:t xml:space="preserve">рограммы представлены в виде </w:t>
      </w:r>
      <w:r w:rsidRPr="00EA21B6">
        <w:rPr>
          <w:rFonts w:ascii="Times New Roman" w:hAnsi="Times New Roman" w:cs="Times New Roman"/>
          <w:b/>
          <w:sz w:val="28"/>
          <w:szCs w:val="28"/>
        </w:rPr>
        <w:t>целевых ориентиров дошкольного образования</w:t>
      </w:r>
      <w:r w:rsidRPr="000E513E">
        <w:rPr>
          <w:rFonts w:ascii="Times New Roman" w:hAnsi="Times New Roman" w:cs="Times New Roman"/>
          <w:sz w:val="28"/>
          <w:szCs w:val="28"/>
        </w:rPr>
        <w:t xml:space="preserve">, которые являют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0E513E" w:rsidRPr="000E513E" w:rsidRDefault="000E513E" w:rsidP="00832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13E">
        <w:rPr>
          <w:rFonts w:ascii="Times New Roman" w:hAnsi="Times New Roman" w:cs="Times New Roman"/>
          <w:sz w:val="28"/>
          <w:szCs w:val="28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</w:t>
      </w:r>
      <w:r>
        <w:rPr>
          <w:rFonts w:ascii="Times New Roman" w:hAnsi="Times New Roman" w:cs="Times New Roman"/>
          <w:sz w:val="28"/>
          <w:szCs w:val="28"/>
        </w:rPr>
        <w:t>ределения результатов освоения образовательной п</w:t>
      </w:r>
      <w:r w:rsidRPr="000E513E">
        <w:rPr>
          <w:rFonts w:ascii="Times New Roman" w:hAnsi="Times New Roman" w:cs="Times New Roman"/>
          <w:sz w:val="28"/>
          <w:szCs w:val="28"/>
        </w:rPr>
        <w:t>рограммы в виде целевых ориентиров.</w:t>
      </w:r>
    </w:p>
    <w:p w:rsidR="000E513E" w:rsidRPr="000E513E" w:rsidRDefault="000E513E" w:rsidP="00832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13E">
        <w:rPr>
          <w:rFonts w:ascii="Times New Roman" w:hAnsi="Times New Roman" w:cs="Times New Roman"/>
          <w:sz w:val="28"/>
          <w:szCs w:val="28"/>
        </w:rPr>
        <w:t>Целевые ориентиры не подлежат непосредственной оценке, в том числе,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воспитанников. Освоение Программы не сопровождается проведением промежуточной аттестации и итоговой аттестации воспитанников.</w:t>
      </w:r>
    </w:p>
    <w:p w:rsidR="000267A8" w:rsidRPr="000267A8" w:rsidRDefault="000267A8" w:rsidP="00832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A8">
        <w:rPr>
          <w:rFonts w:ascii="Times New Roman" w:hAnsi="Times New Roman" w:cs="Times New Roman"/>
          <w:sz w:val="28"/>
          <w:szCs w:val="28"/>
        </w:rPr>
        <w:t>Настоящие требования являются ориентирами для:</w:t>
      </w:r>
    </w:p>
    <w:p w:rsidR="000267A8" w:rsidRPr="000267A8" w:rsidRDefault="000267A8" w:rsidP="00832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A8">
        <w:rPr>
          <w:rFonts w:ascii="Times New Roman" w:hAnsi="Times New Roman" w:cs="Times New Roman"/>
          <w:sz w:val="28"/>
          <w:szCs w:val="28"/>
        </w:rPr>
        <w:t>- решения задач формирования Программы; анализа профессиональной деятельности; взаимодействия с семьями воспитанников;</w:t>
      </w:r>
    </w:p>
    <w:p w:rsidR="000267A8" w:rsidRPr="000267A8" w:rsidRDefault="000267A8" w:rsidP="00832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A8">
        <w:rPr>
          <w:rFonts w:ascii="Times New Roman" w:hAnsi="Times New Roman" w:cs="Times New Roman"/>
          <w:sz w:val="28"/>
          <w:szCs w:val="28"/>
        </w:rPr>
        <w:t>- изучения характеристик об</w:t>
      </w:r>
      <w:r w:rsidR="006F30EC">
        <w:rPr>
          <w:rFonts w:ascii="Times New Roman" w:hAnsi="Times New Roman" w:cs="Times New Roman"/>
          <w:sz w:val="28"/>
          <w:szCs w:val="28"/>
        </w:rPr>
        <w:t>разования воспитанников</w:t>
      </w:r>
      <w:r w:rsidRPr="000267A8">
        <w:rPr>
          <w:rFonts w:ascii="Times New Roman" w:hAnsi="Times New Roman" w:cs="Times New Roman"/>
          <w:sz w:val="28"/>
          <w:szCs w:val="28"/>
        </w:rPr>
        <w:t>;</w:t>
      </w:r>
    </w:p>
    <w:p w:rsidR="000267A8" w:rsidRPr="000267A8" w:rsidRDefault="006F30EC" w:rsidP="00832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67A8" w:rsidRPr="000267A8">
        <w:rPr>
          <w:rFonts w:ascii="Times New Roman" w:hAnsi="Times New Roman" w:cs="Times New Roman"/>
          <w:sz w:val="28"/>
          <w:szCs w:val="28"/>
        </w:rPr>
        <w:t>информирование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0E513E" w:rsidRDefault="000267A8" w:rsidP="00832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0267A8" w:rsidRDefault="00F21626" w:rsidP="00832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0267A8">
        <w:rPr>
          <w:rFonts w:ascii="Times New Roman" w:hAnsi="Times New Roman" w:cs="Times New Roman"/>
          <w:sz w:val="28"/>
          <w:szCs w:val="28"/>
        </w:rPr>
        <w:t>ттестацию педагогических кадров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1626" w:rsidRDefault="00F21626" w:rsidP="00832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качества образования;</w:t>
      </w:r>
    </w:p>
    <w:p w:rsidR="00F21626" w:rsidRDefault="00F21626" w:rsidP="00832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как итогового, так и промежуточного уровня развития детей, в том числе в рамках мониторинга (</w:t>
      </w:r>
      <w:r w:rsidRPr="00F21626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F21626" w:rsidRDefault="00F21626" w:rsidP="00832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0267A8" w:rsidRDefault="00F21626" w:rsidP="00832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распределение стимулирующего фонда оплаты труда работников ДОУ.</w:t>
      </w:r>
    </w:p>
    <w:p w:rsidR="00301FCC" w:rsidRDefault="000267A8" w:rsidP="00EA21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A8">
        <w:rPr>
          <w:rFonts w:ascii="Times New Roman" w:hAnsi="Times New Roman" w:cs="Times New Roman"/>
          <w:sz w:val="28"/>
          <w:szCs w:val="28"/>
        </w:rPr>
        <w:t>Целевые ориентиры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образования.</w:t>
      </w:r>
    </w:p>
    <w:p w:rsidR="00F21626" w:rsidRPr="00EA21B6" w:rsidRDefault="00F21626" w:rsidP="008326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1B6">
        <w:rPr>
          <w:rFonts w:ascii="Times New Roman" w:hAnsi="Times New Roman" w:cs="Times New Roman"/>
          <w:b/>
          <w:sz w:val="28"/>
          <w:szCs w:val="28"/>
        </w:rPr>
        <w:t>Целевые ориентиры на этапе завершения дошкольного образования:</w:t>
      </w:r>
    </w:p>
    <w:p w:rsidR="00F21626" w:rsidRPr="00F21626" w:rsidRDefault="005545F8" w:rsidP="008326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F21626" w:rsidRPr="00F21626">
        <w:rPr>
          <w:rFonts w:ascii="Times New Roman" w:hAnsi="Times New Roman" w:cs="Times New Roman"/>
          <w:sz w:val="28"/>
          <w:szCs w:val="28"/>
        </w:rPr>
        <w:t>ебенок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</w:t>
      </w:r>
      <w:r>
        <w:rPr>
          <w:rFonts w:ascii="Times New Roman" w:hAnsi="Times New Roman" w:cs="Times New Roman"/>
          <w:sz w:val="28"/>
          <w:szCs w:val="28"/>
        </w:rPr>
        <w:t>льности, конструировании и др.,</w:t>
      </w:r>
      <w:r w:rsidR="00F21626" w:rsidRPr="00F21626">
        <w:rPr>
          <w:rFonts w:ascii="Times New Roman" w:hAnsi="Times New Roman" w:cs="Times New Roman"/>
          <w:sz w:val="28"/>
          <w:szCs w:val="28"/>
        </w:rPr>
        <w:t>способен выбирать себе род занятий, участников по совместной деятель</w:t>
      </w:r>
      <w:r w:rsidR="00832699">
        <w:rPr>
          <w:rFonts w:ascii="Times New Roman" w:hAnsi="Times New Roman" w:cs="Times New Roman"/>
          <w:sz w:val="28"/>
          <w:szCs w:val="28"/>
        </w:rPr>
        <w:t>ности;</w:t>
      </w:r>
    </w:p>
    <w:p w:rsidR="00F21626" w:rsidRPr="00F21626" w:rsidRDefault="005545F8" w:rsidP="008326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F21626" w:rsidRPr="00F21626">
        <w:rPr>
          <w:rFonts w:ascii="Times New Roman" w:hAnsi="Times New Roman" w:cs="Times New Roman"/>
          <w:sz w:val="28"/>
          <w:szCs w:val="28"/>
        </w:rPr>
        <w:t>ебенок обладает установкой положительного отношения к миру, другим людям и самому себе, обладает чувством собственного достоинства, активно взаимодействует со сверстниками и взрослыми,</w:t>
      </w:r>
      <w:r w:rsidR="00EA21B6">
        <w:rPr>
          <w:rFonts w:ascii="Times New Roman" w:hAnsi="Times New Roman" w:cs="Times New Roman"/>
          <w:sz w:val="28"/>
          <w:szCs w:val="28"/>
        </w:rPr>
        <w:t xml:space="preserve"> участвует в совместных играх, с</w:t>
      </w:r>
      <w:r w:rsidR="00F21626" w:rsidRPr="00F21626">
        <w:rPr>
          <w:rFonts w:ascii="Times New Roman" w:hAnsi="Times New Roman" w:cs="Times New Roman"/>
          <w:sz w:val="28"/>
          <w:szCs w:val="28"/>
        </w:rPr>
        <w:t>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</w:t>
      </w:r>
      <w:r w:rsidR="00832699">
        <w:rPr>
          <w:rFonts w:ascii="Times New Roman" w:hAnsi="Times New Roman" w:cs="Times New Roman"/>
          <w:sz w:val="28"/>
          <w:szCs w:val="28"/>
        </w:rPr>
        <w:t>, старается разрешать конфликты;</w:t>
      </w:r>
    </w:p>
    <w:p w:rsidR="00F21626" w:rsidRPr="00F21626" w:rsidRDefault="005545F8" w:rsidP="008326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F21626" w:rsidRPr="00F21626">
        <w:rPr>
          <w:rFonts w:ascii="Times New Roman" w:hAnsi="Times New Roman" w:cs="Times New Roman"/>
          <w:sz w:val="28"/>
          <w:szCs w:val="28"/>
        </w:rPr>
        <w:t>ебенок обладает развитым воображением, которое реализуется в разных видах деятельности, и прежде всего, в игре; ребенок владеет разными формами и видами игры, различает условную и реальную ситуации, умеет подчиняться разн</w:t>
      </w:r>
      <w:r w:rsidR="00832699">
        <w:rPr>
          <w:rFonts w:ascii="Times New Roman" w:hAnsi="Times New Roman" w:cs="Times New Roman"/>
          <w:sz w:val="28"/>
          <w:szCs w:val="28"/>
        </w:rPr>
        <w:t>ым правилам и социальным нормам;</w:t>
      </w:r>
    </w:p>
    <w:p w:rsidR="00F21626" w:rsidRPr="00F21626" w:rsidRDefault="005545F8" w:rsidP="008326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F21626" w:rsidRPr="00F21626">
        <w:rPr>
          <w:rFonts w:ascii="Times New Roman" w:hAnsi="Times New Roman" w:cs="Times New Roman"/>
          <w:sz w:val="28"/>
          <w:szCs w:val="28"/>
        </w:rPr>
        <w:t>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</w:t>
      </w:r>
      <w:r w:rsidR="00832699">
        <w:rPr>
          <w:rFonts w:ascii="Times New Roman" w:hAnsi="Times New Roman" w:cs="Times New Roman"/>
          <w:sz w:val="28"/>
          <w:szCs w:val="28"/>
        </w:rPr>
        <w:t>ности;</w:t>
      </w:r>
    </w:p>
    <w:p w:rsidR="00F21626" w:rsidRPr="00F21626" w:rsidRDefault="005545F8" w:rsidP="008326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F21626" w:rsidRPr="00F21626">
        <w:rPr>
          <w:rFonts w:ascii="Times New Roman" w:hAnsi="Times New Roman" w:cs="Times New Roman"/>
          <w:sz w:val="28"/>
          <w:szCs w:val="28"/>
        </w:rPr>
        <w:t xml:space="preserve"> ребенка развита крупная и мелкая моторика; он подвижен, вынослив, владеет основными движениями, может контролировать свои движения и управ</w:t>
      </w:r>
      <w:r w:rsidR="00832699">
        <w:rPr>
          <w:rFonts w:ascii="Times New Roman" w:hAnsi="Times New Roman" w:cs="Times New Roman"/>
          <w:sz w:val="28"/>
          <w:szCs w:val="28"/>
        </w:rPr>
        <w:t>лять ими;</w:t>
      </w:r>
    </w:p>
    <w:p w:rsidR="00F21626" w:rsidRPr="00F21626" w:rsidRDefault="005545F8" w:rsidP="008326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F21626" w:rsidRPr="00F21626">
        <w:rPr>
          <w:rFonts w:ascii="Times New Roman" w:hAnsi="Times New Roman" w:cs="Times New Roman"/>
          <w:sz w:val="28"/>
          <w:szCs w:val="28"/>
        </w:rPr>
        <w:t>ебенок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сверстниками, может соблюдать правила безопасного по</w:t>
      </w:r>
      <w:r w:rsidR="00832699">
        <w:rPr>
          <w:rFonts w:ascii="Times New Roman" w:hAnsi="Times New Roman" w:cs="Times New Roman"/>
          <w:sz w:val="28"/>
          <w:szCs w:val="28"/>
        </w:rPr>
        <w:t>ведения и личной гигиены;</w:t>
      </w:r>
    </w:p>
    <w:p w:rsidR="00F21626" w:rsidRPr="00F21626" w:rsidRDefault="005545F8" w:rsidP="008326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F21626" w:rsidRPr="00F21626">
        <w:rPr>
          <w:rFonts w:ascii="Times New Roman" w:hAnsi="Times New Roman" w:cs="Times New Roman"/>
          <w:sz w:val="28"/>
          <w:szCs w:val="28"/>
        </w:rPr>
        <w:t xml:space="preserve">ебенок проявляет любознательность, задает вопросы взрослым и сверстниками, интересуется причинно-следственными связями, пытается </w:t>
      </w:r>
      <w:r w:rsidR="00F21626" w:rsidRPr="00F21626">
        <w:rPr>
          <w:rFonts w:ascii="Times New Roman" w:hAnsi="Times New Roman" w:cs="Times New Roman"/>
          <w:sz w:val="28"/>
          <w:szCs w:val="28"/>
        </w:rPr>
        <w:lastRenderedPageBreak/>
        <w:t>самостоятельно придумывать объяснения явлениям природы и поступкам людей; склонен наблюдать и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</w:t>
      </w:r>
      <w:r w:rsidR="00832699">
        <w:rPr>
          <w:rFonts w:ascii="Times New Roman" w:hAnsi="Times New Roman" w:cs="Times New Roman"/>
          <w:sz w:val="28"/>
          <w:szCs w:val="28"/>
        </w:rPr>
        <w:t xml:space="preserve"> в различных видах деятельности;</w:t>
      </w:r>
    </w:p>
    <w:p w:rsidR="00F21626" w:rsidRDefault="005545F8" w:rsidP="008326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</w:t>
      </w:r>
      <w:r w:rsidR="00F21626" w:rsidRPr="00F21626">
        <w:rPr>
          <w:rFonts w:ascii="Times New Roman" w:hAnsi="Times New Roman" w:cs="Times New Roman"/>
          <w:sz w:val="28"/>
          <w:szCs w:val="28"/>
        </w:rPr>
        <w:t>ребенка сформированы умения и навыки, необходимые для осуществления различных видов детской деятельности.</w:t>
      </w:r>
    </w:p>
    <w:sectPr w:rsidR="00F21626" w:rsidSect="00A85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26B7"/>
    <w:multiLevelType w:val="multilevel"/>
    <w:tmpl w:val="6434BC3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b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06923686"/>
    <w:multiLevelType w:val="hybridMultilevel"/>
    <w:tmpl w:val="84C62AB6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A862B24"/>
    <w:multiLevelType w:val="hybridMultilevel"/>
    <w:tmpl w:val="84C62AB6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D7B2247"/>
    <w:multiLevelType w:val="hybridMultilevel"/>
    <w:tmpl w:val="84C62AB6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13E"/>
    <w:rsid w:val="000267A8"/>
    <w:rsid w:val="00026C0B"/>
    <w:rsid w:val="000E513E"/>
    <w:rsid w:val="00214E8D"/>
    <w:rsid w:val="00301FCC"/>
    <w:rsid w:val="00537E76"/>
    <w:rsid w:val="005545F8"/>
    <w:rsid w:val="006F30EC"/>
    <w:rsid w:val="00832699"/>
    <w:rsid w:val="00A85DAC"/>
    <w:rsid w:val="00CC4D00"/>
    <w:rsid w:val="00EA21B6"/>
    <w:rsid w:val="00F21626"/>
    <w:rsid w:val="00FC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Админ</cp:lastModifiedBy>
  <cp:revision>3</cp:revision>
  <dcterms:created xsi:type="dcterms:W3CDTF">2022-11-21T07:22:00Z</dcterms:created>
  <dcterms:modified xsi:type="dcterms:W3CDTF">2023-03-20T08:01:00Z</dcterms:modified>
</cp:coreProperties>
</file>