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1F" w:rsidRPr="005F2C1F" w:rsidRDefault="005F2C1F" w:rsidP="005F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F2C1F" w:rsidRPr="005F2C1F" w:rsidRDefault="005F2C1F" w:rsidP="005F2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C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 сельского поселения «Село Богородское»</w:t>
      </w:r>
    </w:p>
    <w:p w:rsidR="005F2C1F" w:rsidRPr="005F2C1F" w:rsidRDefault="005F2C1F" w:rsidP="005F2C1F">
      <w:pPr>
        <w:spacing w:before="75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582" w:rsidRPr="003C4582" w:rsidRDefault="003C4582" w:rsidP="003C4582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C4582" w:rsidRPr="003C4582" w:rsidTr="00325B78">
        <w:tc>
          <w:tcPr>
            <w:tcW w:w="4785" w:type="dxa"/>
            <w:shd w:val="clear" w:color="auto" w:fill="auto"/>
          </w:tcPr>
          <w:p w:rsidR="003C4582" w:rsidRPr="003C4582" w:rsidRDefault="003C4582" w:rsidP="003C45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5F2C1F" w:rsidRDefault="005F2C1F" w:rsidP="003C4582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582" w:rsidRPr="003C4582" w:rsidRDefault="003C4582" w:rsidP="003C4582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C4582" w:rsidRPr="003C4582" w:rsidRDefault="005F2C1F" w:rsidP="003C4582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3C4582" w:rsidRDefault="005F2C1F" w:rsidP="003C4582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№ 2 с. Богородское</w:t>
            </w:r>
          </w:p>
          <w:p w:rsidR="003C4582" w:rsidRPr="003C4582" w:rsidRDefault="005F2C1F" w:rsidP="003C4582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 Е.В. Шевченко</w:t>
            </w:r>
          </w:p>
          <w:p w:rsidR="003C4582" w:rsidRPr="003C4582" w:rsidRDefault="00D2563B" w:rsidP="003C4582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января 2023</w:t>
            </w:r>
            <w:r w:rsidR="003C4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C4582" w:rsidRPr="003C4582" w:rsidRDefault="003C4582" w:rsidP="003C4582">
      <w:pPr>
        <w:spacing w:after="0"/>
        <w:rPr>
          <w:rFonts w:ascii="Times New Roman" w:eastAsia="Calibri" w:hAnsi="Times New Roman" w:cs="Times New Roman"/>
          <w:b/>
          <w:sz w:val="36"/>
          <w:szCs w:val="28"/>
        </w:rPr>
      </w:pPr>
    </w:p>
    <w:p w:rsidR="003C4582" w:rsidRPr="003C4582" w:rsidRDefault="003C4582" w:rsidP="003C4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3C4582" w:rsidRPr="003C4582" w:rsidRDefault="003C4582" w:rsidP="003C4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>ГРАФИК</w:t>
      </w:r>
    </w:p>
    <w:p w:rsidR="003C4582" w:rsidRPr="003C4582" w:rsidRDefault="003C4582" w:rsidP="003C4582">
      <w:pPr>
        <w:spacing w:after="14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>
        <w:rPr>
          <w:rFonts w:ascii="Times New Roman" w:eastAsia="Calibri" w:hAnsi="Times New Roman" w:cs="Times New Roman"/>
          <w:sz w:val="36"/>
          <w:szCs w:val="28"/>
        </w:rPr>
        <w:t>обхода и осмотра</w:t>
      </w:r>
    </w:p>
    <w:tbl>
      <w:tblPr>
        <w:tblStyle w:val="a3"/>
        <w:tblW w:w="0" w:type="auto"/>
        <w:tblLook w:val="04A0"/>
      </w:tblPr>
      <w:tblGrid>
        <w:gridCol w:w="4503"/>
        <w:gridCol w:w="2268"/>
        <w:gridCol w:w="2800"/>
      </w:tblGrid>
      <w:tr w:rsidR="003C4582" w:rsidRPr="003C4582" w:rsidTr="00F25A63">
        <w:trPr>
          <w:trHeight w:val="561"/>
        </w:trPr>
        <w:tc>
          <w:tcPr>
            <w:tcW w:w="4503" w:type="dxa"/>
            <w:vAlign w:val="center"/>
          </w:tcPr>
          <w:p w:rsidR="003C4582" w:rsidRPr="003C4582" w:rsidRDefault="003C4582" w:rsidP="003C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268" w:type="dxa"/>
            <w:vAlign w:val="center"/>
          </w:tcPr>
          <w:p w:rsidR="003C4582" w:rsidRPr="003C4582" w:rsidRDefault="003C4582" w:rsidP="003C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800" w:type="dxa"/>
            <w:vAlign w:val="center"/>
          </w:tcPr>
          <w:p w:rsidR="003C4582" w:rsidRPr="003C4582" w:rsidRDefault="003C4582" w:rsidP="003C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3C4582" w:rsidRPr="003C4582" w:rsidTr="00F25A63">
        <w:tc>
          <w:tcPr>
            <w:tcW w:w="4503" w:type="dxa"/>
            <w:tcMar>
              <w:top w:w="57" w:type="dxa"/>
              <w:bottom w:w="57" w:type="dxa"/>
            </w:tcMar>
          </w:tcPr>
          <w:p w:rsidR="003C4582" w:rsidRPr="003C4582" w:rsidRDefault="003C4582" w:rsidP="00F25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Территория учреждения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3C4582" w:rsidRPr="003C4582" w:rsidRDefault="003C4582" w:rsidP="00F25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:rsidR="003C4582" w:rsidRPr="003C4582" w:rsidRDefault="003C4582" w:rsidP="00F25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</w:tr>
      <w:tr w:rsidR="005F2C1F" w:rsidRPr="003C4582" w:rsidTr="00F25A63">
        <w:tc>
          <w:tcPr>
            <w:tcW w:w="4503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Периметр здания, ограждения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F2C1F" w:rsidRPr="003C4582" w:rsidRDefault="005F2C1F" w:rsidP="0076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:rsidR="005F2C1F" w:rsidRPr="003C4582" w:rsidRDefault="005F2C1F" w:rsidP="0076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</w:tr>
      <w:tr w:rsidR="005F2C1F" w:rsidRPr="003C4582" w:rsidTr="00F25A63">
        <w:tc>
          <w:tcPr>
            <w:tcW w:w="4503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Чердачное помещение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5F2C1F" w:rsidRPr="003C4582" w:rsidTr="00F25A63">
        <w:tc>
          <w:tcPr>
            <w:tcW w:w="4503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Подвальное помещение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F2C1F" w:rsidRPr="003C4582" w:rsidRDefault="005F2C1F" w:rsidP="0076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:rsidR="005F2C1F" w:rsidRPr="003C4582" w:rsidRDefault="005F2C1F" w:rsidP="0076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</w:tr>
      <w:tr w:rsidR="005F2C1F" w:rsidRPr="003C4582" w:rsidTr="00F25A63">
        <w:tc>
          <w:tcPr>
            <w:tcW w:w="4503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Складские помещения (проверка)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:rsidR="005F2C1F" w:rsidRPr="003C4582" w:rsidRDefault="005F2C1F" w:rsidP="00F25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82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</w:tr>
    </w:tbl>
    <w:p w:rsidR="00CA427E" w:rsidRPr="003C4582" w:rsidRDefault="00D2563B" w:rsidP="003C4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427E" w:rsidRPr="003C4582" w:rsidSect="00E8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582"/>
    <w:rsid w:val="003C4582"/>
    <w:rsid w:val="005F2C1F"/>
    <w:rsid w:val="006236C7"/>
    <w:rsid w:val="006E63C5"/>
    <w:rsid w:val="00D2563B"/>
    <w:rsid w:val="00D7498C"/>
    <w:rsid w:val="00E82B96"/>
    <w:rsid w:val="00F2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5</cp:revision>
  <cp:lastPrinted>2018-07-19T08:07:00Z</cp:lastPrinted>
  <dcterms:created xsi:type="dcterms:W3CDTF">2017-11-27T09:51:00Z</dcterms:created>
  <dcterms:modified xsi:type="dcterms:W3CDTF">2023-12-20T05:42:00Z</dcterms:modified>
</cp:coreProperties>
</file>