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6E" w:rsidRPr="001B0B03" w:rsidRDefault="00C15D6E" w:rsidP="00A53C78">
      <w:pPr>
        <w:shd w:val="clear" w:color="auto" w:fill="FFFFFF"/>
        <w:tabs>
          <w:tab w:val="center" w:pos="4677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B0B03">
        <w:rPr>
          <w:color w:val="000000"/>
          <w:sz w:val="28"/>
          <w:szCs w:val="28"/>
        </w:rPr>
        <w:t xml:space="preserve">СОГЛАСОВАНО                                               </w:t>
      </w:r>
      <w:r>
        <w:rPr>
          <w:color w:val="000000"/>
          <w:sz w:val="28"/>
          <w:szCs w:val="28"/>
        </w:rPr>
        <w:t xml:space="preserve">                              </w:t>
      </w:r>
      <w:r w:rsidRPr="001B0B03">
        <w:rPr>
          <w:color w:val="000000"/>
          <w:sz w:val="28"/>
          <w:szCs w:val="28"/>
        </w:rPr>
        <w:t>УТВЕРЖДАЮ</w:t>
      </w:r>
    </w:p>
    <w:p w:rsidR="00C15D6E" w:rsidRPr="001B0B03" w:rsidRDefault="00C15D6E" w:rsidP="00A53C78">
      <w:pPr>
        <w:shd w:val="clear" w:color="auto" w:fill="FFFFFF"/>
        <w:tabs>
          <w:tab w:val="center" w:pos="4677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B0B03">
        <w:rPr>
          <w:color w:val="000000"/>
          <w:sz w:val="28"/>
          <w:szCs w:val="28"/>
        </w:rPr>
        <w:t xml:space="preserve">Председатель Совета родителей ДОУ    </w:t>
      </w:r>
      <w:r>
        <w:rPr>
          <w:color w:val="000000"/>
          <w:sz w:val="28"/>
          <w:szCs w:val="28"/>
        </w:rPr>
        <w:t xml:space="preserve">                            </w:t>
      </w:r>
      <w:r w:rsidRPr="001B0B03">
        <w:rPr>
          <w:color w:val="000000"/>
          <w:sz w:val="28"/>
          <w:szCs w:val="28"/>
        </w:rPr>
        <w:t>Заведующая МБДОУ</w:t>
      </w:r>
    </w:p>
    <w:p w:rsidR="00C15D6E" w:rsidRPr="001B0B03" w:rsidRDefault="00C15D6E" w:rsidP="00A53C78">
      <w:pPr>
        <w:shd w:val="clear" w:color="auto" w:fill="FFFFFF"/>
        <w:tabs>
          <w:tab w:val="center" w:pos="4677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B0B03">
        <w:rPr>
          <w:color w:val="000000"/>
          <w:sz w:val="28"/>
          <w:szCs w:val="28"/>
        </w:rPr>
        <w:t>________________Е.Н. Г</w:t>
      </w:r>
      <w:r>
        <w:rPr>
          <w:color w:val="000000"/>
          <w:sz w:val="28"/>
          <w:szCs w:val="28"/>
        </w:rPr>
        <w:t xml:space="preserve">орбунова                    </w:t>
      </w:r>
      <w:r w:rsidRPr="001B0B03">
        <w:rPr>
          <w:color w:val="000000"/>
          <w:sz w:val="28"/>
          <w:szCs w:val="28"/>
        </w:rPr>
        <w:t xml:space="preserve">детский сад № 2 с. </w:t>
      </w:r>
      <w:proofErr w:type="spellStart"/>
      <w:r w:rsidRPr="001B0B03">
        <w:rPr>
          <w:color w:val="000000"/>
          <w:sz w:val="28"/>
          <w:szCs w:val="28"/>
        </w:rPr>
        <w:t>Богородское</w:t>
      </w:r>
      <w:proofErr w:type="spellEnd"/>
    </w:p>
    <w:p w:rsidR="00C15D6E" w:rsidRPr="001B0B03" w:rsidRDefault="00C15D6E" w:rsidP="00A53C78">
      <w:pPr>
        <w:shd w:val="clear" w:color="auto" w:fill="FFFFFF"/>
        <w:tabs>
          <w:tab w:val="center" w:pos="4677"/>
        </w:tabs>
        <w:spacing w:before="100" w:beforeAutospacing="1" w:after="100" w:afterAutospacing="1"/>
        <w:ind w:firstLine="680"/>
        <w:jc w:val="both"/>
        <w:rPr>
          <w:color w:val="000000"/>
          <w:sz w:val="28"/>
          <w:szCs w:val="28"/>
        </w:rPr>
      </w:pPr>
      <w:r w:rsidRPr="001B0B03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 xml:space="preserve">                            </w:t>
      </w:r>
      <w:r w:rsidRPr="001B0B03">
        <w:rPr>
          <w:color w:val="000000"/>
          <w:sz w:val="28"/>
          <w:szCs w:val="28"/>
        </w:rPr>
        <w:t xml:space="preserve"> ________________Е.В. Шевченко</w:t>
      </w:r>
    </w:p>
    <w:p w:rsidR="00C15D6E" w:rsidRPr="001B0B03" w:rsidRDefault="00C15D6E" w:rsidP="00A53C78">
      <w:pPr>
        <w:shd w:val="clear" w:color="auto" w:fill="FFFFFF"/>
        <w:tabs>
          <w:tab w:val="center" w:pos="4677"/>
        </w:tabs>
        <w:spacing w:before="100" w:beforeAutospacing="1" w:after="100" w:afterAutospacing="1"/>
        <w:ind w:firstLine="680"/>
        <w:jc w:val="both"/>
        <w:rPr>
          <w:color w:val="000000"/>
          <w:sz w:val="28"/>
          <w:szCs w:val="28"/>
        </w:rPr>
      </w:pPr>
      <w:r w:rsidRPr="001B0B03">
        <w:rPr>
          <w:color w:val="000000"/>
          <w:sz w:val="28"/>
          <w:szCs w:val="28"/>
        </w:rPr>
        <w:t xml:space="preserve">                                                         </w:t>
      </w:r>
      <w:r>
        <w:rPr>
          <w:color w:val="000000"/>
          <w:sz w:val="28"/>
          <w:szCs w:val="28"/>
        </w:rPr>
        <w:t xml:space="preserve">                 </w:t>
      </w:r>
      <w:r w:rsidR="00FF0BB3">
        <w:rPr>
          <w:color w:val="000000"/>
          <w:sz w:val="28"/>
          <w:szCs w:val="28"/>
        </w:rPr>
        <w:t xml:space="preserve"> приказ № 18 от 19.11.2021</w:t>
      </w:r>
      <w:r w:rsidRPr="001B0B03">
        <w:rPr>
          <w:color w:val="000000"/>
          <w:sz w:val="28"/>
          <w:szCs w:val="28"/>
        </w:rPr>
        <w:t xml:space="preserve"> г.</w:t>
      </w:r>
    </w:p>
    <w:p w:rsidR="00C15D6E" w:rsidRPr="001B0B03" w:rsidRDefault="00C15D6E" w:rsidP="00A53C78">
      <w:pPr>
        <w:shd w:val="clear" w:color="auto" w:fill="FFFFFF"/>
        <w:tabs>
          <w:tab w:val="left" w:pos="8655"/>
        </w:tabs>
        <w:spacing w:before="100" w:beforeAutospacing="1" w:after="100" w:afterAutospacing="1"/>
        <w:ind w:firstLine="680"/>
        <w:jc w:val="both"/>
        <w:rPr>
          <w:color w:val="000000"/>
          <w:sz w:val="28"/>
          <w:szCs w:val="28"/>
        </w:rPr>
      </w:pPr>
      <w:r w:rsidRPr="001B0B03">
        <w:rPr>
          <w:color w:val="000000"/>
          <w:sz w:val="28"/>
          <w:szCs w:val="28"/>
        </w:rPr>
        <w:tab/>
      </w:r>
    </w:p>
    <w:p w:rsidR="00C15D6E" w:rsidRPr="001B0B03" w:rsidRDefault="00C15D6E" w:rsidP="00A53C78">
      <w:pPr>
        <w:shd w:val="clear" w:color="auto" w:fill="FFFFFF"/>
        <w:tabs>
          <w:tab w:val="center" w:pos="4677"/>
        </w:tabs>
        <w:spacing w:before="100" w:beforeAutospacing="1" w:after="100" w:afterAutospacing="1"/>
        <w:ind w:firstLine="680"/>
        <w:jc w:val="both"/>
        <w:rPr>
          <w:color w:val="000000"/>
          <w:sz w:val="28"/>
          <w:szCs w:val="28"/>
        </w:rPr>
      </w:pPr>
    </w:p>
    <w:p w:rsidR="00C15D6E" w:rsidRPr="001B0B03" w:rsidRDefault="00C15D6E" w:rsidP="00A53C78">
      <w:pPr>
        <w:shd w:val="clear" w:color="auto" w:fill="FFFFFF"/>
        <w:tabs>
          <w:tab w:val="center" w:pos="4677"/>
        </w:tabs>
        <w:spacing w:before="100" w:beforeAutospacing="1" w:after="100" w:afterAutospacing="1"/>
        <w:ind w:firstLine="680"/>
        <w:jc w:val="both"/>
        <w:rPr>
          <w:color w:val="000000"/>
          <w:sz w:val="28"/>
          <w:szCs w:val="28"/>
        </w:rPr>
      </w:pPr>
    </w:p>
    <w:p w:rsidR="00C15D6E" w:rsidRPr="001B0B03" w:rsidRDefault="00C15D6E" w:rsidP="00A53C78">
      <w:pPr>
        <w:shd w:val="clear" w:color="auto" w:fill="FFFFFF"/>
        <w:tabs>
          <w:tab w:val="center" w:pos="4677"/>
        </w:tabs>
        <w:spacing w:before="100" w:beforeAutospacing="1" w:after="100" w:afterAutospacing="1"/>
        <w:ind w:firstLine="680"/>
        <w:jc w:val="both"/>
        <w:rPr>
          <w:color w:val="000000"/>
          <w:sz w:val="28"/>
          <w:szCs w:val="28"/>
        </w:rPr>
      </w:pPr>
    </w:p>
    <w:p w:rsidR="00C15D6E" w:rsidRPr="001B0B03" w:rsidRDefault="00C15D6E" w:rsidP="00A53C78">
      <w:pPr>
        <w:shd w:val="clear" w:color="auto" w:fill="FFFFFF"/>
        <w:tabs>
          <w:tab w:val="center" w:pos="4677"/>
        </w:tabs>
        <w:spacing w:before="100" w:beforeAutospacing="1" w:after="100" w:afterAutospacing="1"/>
        <w:ind w:firstLine="680"/>
        <w:jc w:val="center"/>
        <w:rPr>
          <w:color w:val="000000"/>
          <w:sz w:val="28"/>
          <w:szCs w:val="28"/>
        </w:rPr>
      </w:pPr>
    </w:p>
    <w:p w:rsidR="00C15D6E" w:rsidRPr="001B0B03" w:rsidRDefault="00C15D6E" w:rsidP="00A53C78">
      <w:pPr>
        <w:shd w:val="clear" w:color="auto" w:fill="FFFFFF"/>
        <w:tabs>
          <w:tab w:val="center" w:pos="4677"/>
        </w:tabs>
        <w:spacing w:before="100" w:beforeAutospacing="1" w:after="100" w:afterAutospacing="1"/>
        <w:ind w:firstLine="680"/>
        <w:jc w:val="center"/>
        <w:rPr>
          <w:b/>
          <w:color w:val="000000"/>
          <w:sz w:val="28"/>
          <w:szCs w:val="28"/>
        </w:rPr>
      </w:pPr>
      <w:r w:rsidRPr="001B0B03">
        <w:rPr>
          <w:b/>
          <w:color w:val="000000"/>
          <w:sz w:val="28"/>
          <w:szCs w:val="28"/>
        </w:rPr>
        <w:t xml:space="preserve">ПОЛОЖЕНИЕ </w:t>
      </w:r>
    </w:p>
    <w:p w:rsidR="00C15D6E" w:rsidRDefault="00C15D6E" w:rsidP="00A53C78">
      <w:pPr>
        <w:shd w:val="clear" w:color="auto" w:fill="FFFFFF"/>
        <w:tabs>
          <w:tab w:val="center" w:pos="4677"/>
        </w:tabs>
        <w:spacing w:before="100" w:beforeAutospacing="1" w:after="100" w:afterAutospacing="1"/>
        <w:ind w:firstLine="68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 внутреннем аудите качества  </w:t>
      </w:r>
    </w:p>
    <w:p w:rsidR="00C15D6E" w:rsidRPr="001B0B03" w:rsidRDefault="00C15D6E" w:rsidP="00A53C78">
      <w:pPr>
        <w:shd w:val="clear" w:color="auto" w:fill="FFFFFF"/>
        <w:tabs>
          <w:tab w:val="center" w:pos="4677"/>
        </w:tabs>
        <w:spacing w:before="100" w:beforeAutospacing="1" w:after="100" w:afterAutospacing="1"/>
        <w:ind w:firstLine="68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дошкольного образования</w:t>
      </w:r>
    </w:p>
    <w:p w:rsidR="00C15D6E" w:rsidRPr="001B0B03" w:rsidRDefault="00C15D6E" w:rsidP="00A53C78">
      <w:pPr>
        <w:shd w:val="clear" w:color="auto" w:fill="FFFFFF"/>
        <w:spacing w:before="100" w:beforeAutospacing="1" w:after="100" w:afterAutospacing="1"/>
        <w:ind w:left="360" w:firstLine="680"/>
        <w:jc w:val="both"/>
        <w:rPr>
          <w:b/>
          <w:color w:val="000000"/>
          <w:sz w:val="20"/>
          <w:szCs w:val="20"/>
        </w:rPr>
      </w:pPr>
    </w:p>
    <w:p w:rsidR="00C15D6E" w:rsidRDefault="00C15D6E" w:rsidP="00B5038E">
      <w:pPr>
        <w:pStyle w:val="a0"/>
        <w:pageBreakBefore/>
        <w:jc w:val="center"/>
        <w:rPr>
          <w:b/>
        </w:rPr>
      </w:pPr>
    </w:p>
    <w:p w:rsidR="00C15D6E" w:rsidRDefault="00C15D6E" w:rsidP="00B5038E">
      <w:pPr>
        <w:pStyle w:val="a0"/>
        <w:pageBreakBefore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Содержание документа</w:t>
      </w:r>
    </w:p>
    <w:p w:rsidR="00C15D6E" w:rsidRDefault="00C15D6E" w:rsidP="00B5038E">
      <w:pPr>
        <w:pStyle w:val="a0"/>
        <w:jc w:val="both"/>
      </w:pPr>
      <w:r>
        <w:t> </w:t>
      </w:r>
    </w:p>
    <w:p w:rsidR="00C15D6E" w:rsidRDefault="00C15D6E" w:rsidP="00B5038E">
      <w:pPr>
        <w:pStyle w:val="a0"/>
      </w:pPr>
      <w:r>
        <w:t>1 Назначение и область применения процедуры</w:t>
      </w:r>
    </w:p>
    <w:p w:rsidR="00C15D6E" w:rsidRDefault="00C15D6E" w:rsidP="00B5038E">
      <w:pPr>
        <w:pStyle w:val="a0"/>
      </w:pPr>
      <w:r>
        <w:t>2 Описание процедуры</w:t>
      </w:r>
    </w:p>
    <w:p w:rsidR="00C15D6E" w:rsidRDefault="00C15D6E" w:rsidP="00B5038E">
      <w:pPr>
        <w:pStyle w:val="a0"/>
      </w:pPr>
      <w:r>
        <w:t>2.1 Общие положения</w:t>
      </w:r>
    </w:p>
    <w:p w:rsidR="00C15D6E" w:rsidRDefault="00C15D6E" w:rsidP="00B5038E">
      <w:pPr>
        <w:pStyle w:val="a0"/>
      </w:pPr>
      <w:r>
        <w:t>2.2 Порядок проведения внутренних аудитов качества образования</w:t>
      </w:r>
    </w:p>
    <w:p w:rsidR="00C15D6E" w:rsidRDefault="00C15D6E" w:rsidP="00B5038E">
      <w:pPr>
        <w:pStyle w:val="a0"/>
      </w:pPr>
      <w:r>
        <w:t>2.3 Виды внутреннего аудита</w:t>
      </w:r>
    </w:p>
    <w:p w:rsidR="00C15D6E" w:rsidRDefault="00C15D6E" w:rsidP="00B5038E">
      <w:pPr>
        <w:pStyle w:val="a0"/>
      </w:pPr>
      <w:r>
        <w:t>2.4 Управление записями при проведении внутренних аудитов качества образования.</w:t>
      </w:r>
    </w:p>
    <w:p w:rsidR="00C15D6E" w:rsidRDefault="00C15D6E" w:rsidP="00B5038E">
      <w:pPr>
        <w:pStyle w:val="a0"/>
      </w:pPr>
      <w:r>
        <w:t>2.5 Полномочия, обязанности, требования и ответственность внутренних аудиторов</w:t>
      </w:r>
    </w:p>
    <w:p w:rsidR="00C15D6E" w:rsidRDefault="00C15D6E" w:rsidP="00B5038E">
      <w:pPr>
        <w:pStyle w:val="a0"/>
      </w:pPr>
      <w:r>
        <w:t>2.6 Последовательность процедуры</w:t>
      </w:r>
    </w:p>
    <w:p w:rsidR="00C15D6E" w:rsidRDefault="00C15D6E" w:rsidP="00B5038E">
      <w:pPr>
        <w:pStyle w:val="a0"/>
      </w:pPr>
      <w:r>
        <w:t xml:space="preserve">3 Ответственность и полномочия </w:t>
      </w:r>
    </w:p>
    <w:p w:rsidR="00C15D6E" w:rsidRDefault="00C15D6E" w:rsidP="00B5038E">
      <w:pPr>
        <w:pStyle w:val="a0"/>
      </w:pPr>
      <w:r>
        <w:t>4 Нормативные документы</w:t>
      </w:r>
    </w:p>
    <w:p w:rsidR="00C15D6E" w:rsidRDefault="00C15D6E" w:rsidP="00B5038E">
      <w:pPr>
        <w:pStyle w:val="a0"/>
      </w:pPr>
      <w:r>
        <w:t>5 Приложения</w:t>
      </w:r>
    </w:p>
    <w:p w:rsidR="00C15D6E" w:rsidRDefault="00C15D6E" w:rsidP="00B5038E">
      <w:pPr>
        <w:pStyle w:val="a0"/>
      </w:pPr>
      <w:r>
        <w:t>Приложение</w:t>
      </w:r>
      <w:proofErr w:type="gramStart"/>
      <w:r>
        <w:t xml:space="preserve"> А</w:t>
      </w:r>
      <w:proofErr w:type="gramEnd"/>
      <w:r>
        <w:t xml:space="preserve"> Программа проведения внутренних аудитов СВМКО</w:t>
      </w:r>
    </w:p>
    <w:p w:rsidR="00C15D6E" w:rsidRDefault="00C15D6E" w:rsidP="00B5038E">
      <w:pPr>
        <w:pStyle w:val="a0"/>
      </w:pPr>
      <w:r>
        <w:t>Приложение</w:t>
      </w:r>
      <w:proofErr w:type="gramStart"/>
      <w:r>
        <w:t xml:space="preserve"> Б</w:t>
      </w:r>
      <w:proofErr w:type="gramEnd"/>
      <w:r>
        <w:t xml:space="preserve"> План внутреннего аудита СВМКО</w:t>
      </w:r>
    </w:p>
    <w:p w:rsidR="00C15D6E" w:rsidRDefault="00C15D6E" w:rsidP="00B5038E">
      <w:pPr>
        <w:pStyle w:val="a0"/>
      </w:pPr>
      <w:r>
        <w:t>Приложение</w:t>
      </w:r>
      <w:proofErr w:type="gramStart"/>
      <w:r>
        <w:t xml:space="preserve"> В</w:t>
      </w:r>
      <w:proofErr w:type="gramEnd"/>
      <w:r>
        <w:t xml:space="preserve"> Чек-лист (вопросы аудита)</w:t>
      </w:r>
    </w:p>
    <w:p w:rsidR="00C15D6E" w:rsidRDefault="00C15D6E" w:rsidP="00B5038E">
      <w:pPr>
        <w:pStyle w:val="a0"/>
      </w:pPr>
      <w:r>
        <w:t>Приложение Г Содержание отчета по аудиту</w:t>
      </w:r>
    </w:p>
    <w:p w:rsidR="00C15D6E" w:rsidRDefault="00C15D6E" w:rsidP="00B5038E">
      <w:pPr>
        <w:pStyle w:val="a0"/>
        <w:ind w:left="357"/>
      </w:pPr>
      <w:r>
        <w:t>Приложение</w:t>
      </w:r>
      <w:proofErr w:type="gramStart"/>
      <w:r>
        <w:t xml:space="preserve"> Д</w:t>
      </w:r>
      <w:proofErr w:type="gramEnd"/>
      <w:r>
        <w:t xml:space="preserve"> Протокол о несоответствии</w:t>
      </w:r>
    </w:p>
    <w:p w:rsidR="00C15D6E" w:rsidRDefault="00C15D6E" w:rsidP="00B5038E">
      <w:pPr>
        <w:pStyle w:val="a0"/>
        <w:ind w:left="357"/>
      </w:pPr>
      <w:r>
        <w:t>Приложение</w:t>
      </w:r>
      <w:proofErr w:type="gramStart"/>
      <w:r>
        <w:t xml:space="preserve"> Е</w:t>
      </w:r>
      <w:proofErr w:type="gramEnd"/>
      <w:r>
        <w:t xml:space="preserve"> План корректирующих и предупреждающих действий по результатам аудита системы внутреннего мониторинга качества образования     </w:t>
      </w:r>
    </w:p>
    <w:p w:rsidR="00C15D6E" w:rsidRDefault="00C15D6E" w:rsidP="00B5038E">
      <w:pPr>
        <w:pStyle w:val="a0"/>
        <w:ind w:left="357"/>
      </w:pPr>
      <w:r>
        <w:t>Приложение</w:t>
      </w:r>
      <w:proofErr w:type="gramStart"/>
      <w:r>
        <w:t xml:space="preserve"> Ж</w:t>
      </w:r>
      <w:proofErr w:type="gramEnd"/>
      <w:r>
        <w:t xml:space="preserve"> Отчёт о выполнении плана корректирующих и предупреждающих действий по результатам аудита СВМКО                                         </w:t>
      </w:r>
    </w:p>
    <w:p w:rsidR="00C15D6E" w:rsidRDefault="00C15D6E" w:rsidP="00B5038E">
      <w:pPr>
        <w:pStyle w:val="a0"/>
      </w:pPr>
      <w:r>
        <w:t> 6 Лист регистрации изменений</w:t>
      </w:r>
    </w:p>
    <w:p w:rsidR="00C15D6E" w:rsidRDefault="00C15D6E" w:rsidP="00B5038E">
      <w:pPr>
        <w:pStyle w:val="a0"/>
        <w:jc w:val="both"/>
      </w:pPr>
      <w:r>
        <w:t> </w:t>
      </w:r>
    </w:p>
    <w:p w:rsidR="00C15D6E" w:rsidRDefault="00C15D6E" w:rsidP="00B5038E">
      <w:pPr>
        <w:pStyle w:val="a0"/>
        <w:jc w:val="both"/>
      </w:pPr>
      <w:r>
        <w:t> </w:t>
      </w:r>
    </w:p>
    <w:p w:rsidR="00C15D6E" w:rsidRDefault="00C15D6E" w:rsidP="00B5038E">
      <w:pPr>
        <w:pStyle w:val="a0"/>
        <w:jc w:val="center"/>
        <w:rPr>
          <w:b/>
        </w:rPr>
      </w:pPr>
      <w:r>
        <w:rPr>
          <w:b/>
        </w:rPr>
        <w:t>Перечень сокращений и обозначений</w:t>
      </w:r>
    </w:p>
    <w:p w:rsidR="00C15D6E" w:rsidRDefault="00C15D6E" w:rsidP="00B5038E">
      <w:pPr>
        <w:pStyle w:val="a0"/>
        <w:ind w:firstLine="567"/>
        <w:jc w:val="both"/>
      </w:pPr>
      <w:r>
        <w:t>УК – уполномоченный по качеству.</w:t>
      </w:r>
    </w:p>
    <w:p w:rsidR="00C15D6E" w:rsidRDefault="00C15D6E" w:rsidP="00B5038E">
      <w:pPr>
        <w:pStyle w:val="a0"/>
        <w:ind w:firstLine="567"/>
        <w:jc w:val="both"/>
      </w:pPr>
      <w:r>
        <w:t>ПРК – представитель руководства по качеству</w:t>
      </w:r>
    </w:p>
    <w:p w:rsidR="00C15D6E" w:rsidRDefault="00C15D6E" w:rsidP="00B5038E">
      <w:pPr>
        <w:pStyle w:val="a0"/>
        <w:ind w:firstLine="567"/>
        <w:jc w:val="both"/>
      </w:pPr>
      <w:r>
        <w:t>СВМКО – система внутреннего мониторинга качества образования</w:t>
      </w:r>
    </w:p>
    <w:p w:rsidR="00C15D6E" w:rsidRDefault="00C15D6E" w:rsidP="00B5038E">
      <w:pPr>
        <w:pStyle w:val="a0"/>
        <w:ind w:firstLine="567"/>
        <w:jc w:val="both"/>
      </w:pPr>
      <w:r>
        <w:t>РК – руководство по внутреннему мониторингу качества образования</w:t>
      </w:r>
    </w:p>
    <w:p w:rsidR="00C15D6E" w:rsidRDefault="00C15D6E" w:rsidP="00B5038E">
      <w:pPr>
        <w:pStyle w:val="a0"/>
        <w:ind w:firstLine="567"/>
        <w:jc w:val="both"/>
      </w:pPr>
      <w:r>
        <w:t>ДОУ – общеобразовательное учреждение</w:t>
      </w:r>
    </w:p>
    <w:p w:rsidR="00C15D6E" w:rsidRDefault="00C15D6E" w:rsidP="00B5038E">
      <w:pPr>
        <w:pStyle w:val="a0"/>
        <w:ind w:firstLine="567"/>
        <w:jc w:val="both"/>
      </w:pPr>
      <w:r>
        <w:t> </w:t>
      </w:r>
    </w:p>
    <w:p w:rsidR="00C15D6E" w:rsidRDefault="00C15D6E" w:rsidP="00B5038E">
      <w:pPr>
        <w:pStyle w:val="a0"/>
        <w:ind w:firstLine="567"/>
        <w:jc w:val="both"/>
      </w:pPr>
      <w:r>
        <w:t> </w:t>
      </w:r>
    </w:p>
    <w:p w:rsidR="00C15D6E" w:rsidRPr="00A92A8F" w:rsidRDefault="00C15D6E" w:rsidP="00B5038E">
      <w:pPr>
        <w:pStyle w:val="1"/>
        <w:pageBreakBefore/>
        <w:rPr>
          <w:sz w:val="28"/>
          <w:szCs w:val="28"/>
        </w:rPr>
      </w:pPr>
      <w:r w:rsidRPr="00A92A8F">
        <w:rPr>
          <w:sz w:val="28"/>
          <w:szCs w:val="28"/>
        </w:rPr>
        <w:lastRenderedPageBreak/>
        <w:t>1 Назначение и область применения процедуры</w:t>
      </w:r>
    </w:p>
    <w:p w:rsidR="00C15D6E" w:rsidRDefault="00C15D6E" w:rsidP="00B5038E">
      <w:pPr>
        <w:pStyle w:val="a0"/>
        <w:ind w:firstLine="540"/>
        <w:jc w:val="both"/>
      </w:pPr>
      <w:r>
        <w:t>Настоящее Положение (далее процедура) устанавливает порядок проведения внутренних аудитов качества образования в дошкольном образовательном учреждении.</w:t>
      </w:r>
    </w:p>
    <w:p w:rsidR="00C15D6E" w:rsidRDefault="00C15D6E" w:rsidP="00B5038E">
      <w:pPr>
        <w:pStyle w:val="a0"/>
        <w:ind w:firstLine="540"/>
        <w:jc w:val="both"/>
      </w:pPr>
      <w:r>
        <w:t>Требования процедуры обязательны для применения во всех подразделениях дошкольного образовательного учреждения в части их деятельности, связанной с системой внутреннего мониторинга качества образования.</w:t>
      </w:r>
    </w:p>
    <w:p w:rsidR="00C15D6E" w:rsidRDefault="00C15D6E" w:rsidP="00B5038E">
      <w:pPr>
        <w:pStyle w:val="a0"/>
        <w:ind w:firstLine="567"/>
        <w:jc w:val="both"/>
      </w:pPr>
      <w:r>
        <w:t>Цель регламентируемой деятельности – определение порядка и правил проведения внутренних аудитов (проверок) системы качества.</w:t>
      </w:r>
    </w:p>
    <w:p w:rsidR="00C15D6E" w:rsidRPr="00A92A8F" w:rsidRDefault="00C15D6E" w:rsidP="00B5038E">
      <w:pPr>
        <w:pStyle w:val="1"/>
        <w:rPr>
          <w:sz w:val="28"/>
          <w:szCs w:val="28"/>
        </w:rPr>
      </w:pPr>
      <w:r w:rsidRPr="00A92A8F">
        <w:rPr>
          <w:sz w:val="28"/>
          <w:szCs w:val="28"/>
        </w:rPr>
        <w:t>2 Описание процедуры</w:t>
      </w:r>
    </w:p>
    <w:p w:rsidR="00C15D6E" w:rsidRPr="00A92A8F" w:rsidRDefault="00C15D6E" w:rsidP="00B5038E">
      <w:pPr>
        <w:pStyle w:val="2"/>
        <w:rPr>
          <w:sz w:val="24"/>
          <w:szCs w:val="24"/>
        </w:rPr>
      </w:pPr>
      <w:r w:rsidRPr="00A92A8F">
        <w:rPr>
          <w:sz w:val="24"/>
          <w:szCs w:val="24"/>
        </w:rPr>
        <w:t>2.1 Общие положения</w:t>
      </w:r>
    </w:p>
    <w:p w:rsidR="00C15D6E" w:rsidRDefault="00C15D6E" w:rsidP="00B5038E">
      <w:pPr>
        <w:pStyle w:val="a0"/>
        <w:ind w:firstLine="567"/>
        <w:jc w:val="both"/>
      </w:pPr>
      <w:r>
        <w:t>Систематически проводимые внутренние аудиты качества образования предназначены для обеспечения руководства  Учреждения объективной и своевременной информацией о степени соответствия деятельности в системе качества и ее результатов установленным требованиям. Для этого проверяется: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t xml:space="preserve"> соответствие описанной в СВМКО деятельности требованиям нормативный базы управления качеством в дошкольном образовательном учреждении (национальный стандарт РФ ГОСТ </w:t>
      </w:r>
      <w:proofErr w:type="gramStart"/>
      <w:r>
        <w:t>Р</w:t>
      </w:r>
      <w:proofErr w:type="gramEnd"/>
      <w:r>
        <w:t xml:space="preserve"> ИСО 9001:2008 и иные стандарты и нормативные акты, определяющие требования к системе качества образовательного учреждения);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 xml:space="preserve">соответствие описанной в СВМКО деятельности подразделения – фактической. </w:t>
      </w:r>
    </w:p>
    <w:p w:rsidR="00C15D6E" w:rsidRDefault="00C15D6E" w:rsidP="00B5038E">
      <w:pPr>
        <w:pStyle w:val="a0"/>
        <w:ind w:firstLine="567"/>
        <w:jc w:val="both"/>
      </w:pPr>
      <w:r>
        <w:t>Программа внутренних аудитов СВМКО ежегодно составляется ПРК (форма 8.2 Ф 02, приложение Б) и представляется на утверждение руководителю дошкольного образовательного учреждения. В существенных, с точки зрения качества случаях, программа внутренних аудитов может корректироваться в оперативном порядке.</w:t>
      </w:r>
    </w:p>
    <w:p w:rsidR="00C15D6E" w:rsidRDefault="00C15D6E" w:rsidP="00B5038E">
      <w:pPr>
        <w:pStyle w:val="a0"/>
        <w:ind w:firstLine="567"/>
        <w:jc w:val="both"/>
      </w:pPr>
      <w:r>
        <w:t>В дошкольном образовательном учреждении внутреннему аудиту подлежат следующие процессы: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t xml:space="preserve"> проектирование и разработка образовательных программ;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прием воспитанников;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t xml:space="preserve"> реализация основных образовательных программ;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t xml:space="preserve"> проектирование и реализация программ дополнительного образования;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инновационная деятельность;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воспитательная работа;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менеджмент персонала;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управление образовательной средой;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методическая работа и информационное обеспечение;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управление инфраструктурой и производственной средой;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обеспечение безопасности жизнедеятельности.</w:t>
      </w:r>
    </w:p>
    <w:p w:rsidR="00C15D6E" w:rsidRDefault="00C15D6E" w:rsidP="00B5038E">
      <w:pPr>
        <w:pStyle w:val="a0"/>
        <w:ind w:firstLine="567"/>
        <w:jc w:val="both"/>
      </w:pPr>
      <w:r>
        <w:t xml:space="preserve">Внутренний аудит отдельных процессов или видов деятельности в рамках процессов может по решению руководства образовательного учреждения заменяться иными формами контроля: 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 xml:space="preserve">периодические проверки (плановые или внеплановые) отдельных сотрудников и видов </w:t>
      </w:r>
      <w:r>
        <w:lastRenderedPageBreak/>
        <w:t>деятельности в рамках процессов образовательного учреждения;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инспекции видов деятельности в рамках процессов образовательного учреждения;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комиссии по анализу эффективности видов деятельности в рамках процессов образовательного учреждения.</w:t>
      </w:r>
    </w:p>
    <w:p w:rsidR="00C15D6E" w:rsidRDefault="00C15D6E" w:rsidP="00B5038E">
      <w:pPr>
        <w:pStyle w:val="a0"/>
        <w:ind w:firstLine="567"/>
        <w:jc w:val="both"/>
      </w:pPr>
      <w:r>
        <w:t xml:space="preserve">При документировании результатов указанных видов контроля рекомендуется использовать формы документов внутреннего аудита, приведенные в Приложениях </w:t>
      </w:r>
      <w:proofErr w:type="gramStart"/>
      <w:r>
        <w:t>Б-Д</w:t>
      </w:r>
      <w:proofErr w:type="gramEnd"/>
      <w:r>
        <w:t xml:space="preserve">: 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Форма 8.2 Ф-03. План внутреннего аудита СВМКО.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Форма 8.2 Ф-04. Чек – лист.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Форма 8.2 Ф-06. Протокол несоответствия.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Форма 8.2 Ф-05. Состав отчета по аудиту.</w:t>
      </w:r>
    </w:p>
    <w:p w:rsidR="00C15D6E" w:rsidRDefault="00C15D6E" w:rsidP="00B5038E">
      <w:pPr>
        <w:pStyle w:val="a0"/>
        <w:ind w:firstLine="567"/>
        <w:jc w:val="both"/>
      </w:pPr>
      <w:r>
        <w:t>Графическое описание процедуры приведено в приложении</w:t>
      </w:r>
      <w:proofErr w:type="gramStart"/>
      <w:r>
        <w:t xml:space="preserve"> А</w:t>
      </w:r>
      <w:proofErr w:type="gramEnd"/>
      <w:r>
        <w:t xml:space="preserve"> к данному документу.</w:t>
      </w:r>
    </w:p>
    <w:p w:rsidR="00C15D6E" w:rsidRPr="00A92A8F" w:rsidRDefault="00C15D6E" w:rsidP="00B5038E">
      <w:pPr>
        <w:pStyle w:val="2"/>
        <w:rPr>
          <w:sz w:val="24"/>
          <w:szCs w:val="24"/>
        </w:rPr>
      </w:pPr>
      <w:r w:rsidRPr="00A92A8F">
        <w:rPr>
          <w:sz w:val="24"/>
          <w:szCs w:val="24"/>
        </w:rPr>
        <w:t>2.2 Порядок проведения внутренних аудитов качества образования</w:t>
      </w:r>
    </w:p>
    <w:p w:rsidR="00C15D6E" w:rsidRDefault="00C15D6E" w:rsidP="00B5038E">
      <w:pPr>
        <w:pStyle w:val="a0"/>
        <w:ind w:firstLine="567"/>
        <w:jc w:val="both"/>
      </w:pPr>
      <w:r>
        <w:t>2.2.1 Подготовка внутреннего аудита качества образования</w:t>
      </w:r>
    </w:p>
    <w:p w:rsidR="00C15D6E" w:rsidRDefault="00C15D6E" w:rsidP="00B5038E">
      <w:pPr>
        <w:pStyle w:val="a0"/>
        <w:ind w:firstLine="567"/>
        <w:jc w:val="both"/>
      </w:pPr>
      <w:r>
        <w:t>Подготовка внутреннего аудита качества образования включает: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назначение руководителя аудиторской группы;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уточнение состава группы аудиторов и обязанностей аудиторов;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разработку «Плана внутреннего аудита СВМКО» форма 8.2 Ф 03, содержащего цели, объем и критер</w:t>
      </w:r>
      <w:proofErr w:type="gramStart"/>
      <w:r>
        <w:t>ии ау</w:t>
      </w:r>
      <w:proofErr w:type="gramEnd"/>
      <w:r>
        <w:t xml:space="preserve">дита (приложение Б); 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проверку выполнения и результативности корректирующих действий предыдущих аудитов и дополнение разрабатываемого плана внутреннего аудита по результатам этой проверки;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согласование плана, состава группы и сроков проведения с руководителем проверяемого подразделения;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утверждение ПРК плана аудита не позднее, чем за 5 дней до проведения проверки;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обеспечение группы аудиторов необходимой документацией СВМКО и формами 8.2 Ф-03 «План внутреннего аудита СВМКО», 8.2 Ф-04 «Чек-лист» (приложение В) и Форма 8.2 Ф-06 «Протокол несоответствия» (приложение Д);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анализ аудиторами соответствующей документации СМК.</w:t>
      </w:r>
    </w:p>
    <w:p w:rsidR="00C15D6E" w:rsidRDefault="00C15D6E" w:rsidP="00B5038E">
      <w:pPr>
        <w:pStyle w:val="a0"/>
        <w:ind w:firstLine="567"/>
        <w:jc w:val="both"/>
      </w:pPr>
      <w:r>
        <w:t>2.2.2 Проведение аудита</w:t>
      </w:r>
    </w:p>
    <w:p w:rsidR="00C15D6E" w:rsidRDefault="00C15D6E" w:rsidP="00B5038E">
      <w:pPr>
        <w:pStyle w:val="a0"/>
        <w:ind w:firstLine="567"/>
        <w:jc w:val="both"/>
      </w:pPr>
      <w:r>
        <w:t>Проведение аудита состоит из следующих этапов: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проведение вступительного совещания;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 xml:space="preserve">сбор и проверка информации, которая состоит </w:t>
      </w:r>
      <w:proofErr w:type="gramStart"/>
      <w:r>
        <w:t>из</w:t>
      </w:r>
      <w:proofErr w:type="gramEnd"/>
      <w:r>
        <w:t>:</w:t>
      </w:r>
    </w:p>
    <w:p w:rsidR="00C15D6E" w:rsidRDefault="00C15D6E" w:rsidP="00B5038E">
      <w:pPr>
        <w:pStyle w:val="a0"/>
        <w:ind w:left="1134"/>
      </w:pPr>
      <w:r>
        <w:t>– проверки наличия и доступности всех документов СВМКО, обязательных для деятельности педагогов, воспитателей;</w:t>
      </w:r>
    </w:p>
    <w:p w:rsidR="00C15D6E" w:rsidRDefault="00C15D6E" w:rsidP="00B5038E">
      <w:pPr>
        <w:pStyle w:val="a0"/>
        <w:ind w:left="1134"/>
      </w:pPr>
      <w:r>
        <w:t>– проверки соответствия деятельности требованиям, установленным в документации СВМКО;</w:t>
      </w:r>
    </w:p>
    <w:p w:rsidR="00C15D6E" w:rsidRDefault="00C15D6E" w:rsidP="00B5038E">
      <w:pPr>
        <w:pStyle w:val="a0"/>
        <w:ind w:left="1134"/>
      </w:pPr>
      <w:r>
        <w:t>– проверки компетентности персонала.</w:t>
      </w:r>
    </w:p>
    <w:p w:rsidR="00C15D6E" w:rsidRDefault="00C15D6E" w:rsidP="00B5038E">
      <w:pPr>
        <w:pStyle w:val="a0"/>
        <w:ind w:firstLine="567"/>
        <w:jc w:val="both"/>
      </w:pPr>
      <w:r>
        <w:t xml:space="preserve">На этом этапе в формах 8.2 Ф-04 «Чек – лист» и 8.2 Ф-06 «Протокол несоответствия» регистрируются свидетельства проверок. При установлении несоответствия критериям аудита, несоответствие вносится в проект «Отчета по аудиту» форма 8.2 Ф-05 (приложение </w:t>
      </w:r>
      <w:r>
        <w:lastRenderedPageBreak/>
        <w:t>Г), в раздел «Наблюдения аудита».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 xml:space="preserve">Подготовка аудиторской группой заключения по результатам аудита, которое заносится </w:t>
      </w:r>
      <w:proofErr w:type="gramStart"/>
      <w:r>
        <w:t>в последствии</w:t>
      </w:r>
      <w:proofErr w:type="gramEnd"/>
      <w:r>
        <w:t xml:space="preserve"> в «Отчет по аудиту». При формулировании заключения аудита  констатируется,  достигнуты ли цели аудита в соответствии с его планом.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Проведение заключительного совещания, на котором доводятся сведения наблюдений аудита и заключение по результатам аудита.</w:t>
      </w:r>
    </w:p>
    <w:p w:rsidR="00C15D6E" w:rsidRDefault="00C15D6E" w:rsidP="00B5038E">
      <w:pPr>
        <w:pStyle w:val="a0"/>
        <w:ind w:firstLine="567"/>
        <w:jc w:val="both"/>
      </w:pPr>
      <w:r>
        <w:t>2.2.3 Подготовка, утверждение и рассылка отчета по аудиту</w:t>
      </w:r>
    </w:p>
    <w:p w:rsidR="00C15D6E" w:rsidRDefault="00C15D6E" w:rsidP="00B5038E">
      <w:pPr>
        <w:pStyle w:val="a0"/>
        <w:ind w:firstLine="567"/>
        <w:jc w:val="both"/>
      </w:pPr>
      <w:r>
        <w:t>Отчет по аудиту должен содержать (</w:t>
      </w:r>
      <w:proofErr w:type="gramStart"/>
      <w:r>
        <w:t>см</w:t>
      </w:r>
      <w:proofErr w:type="gramEnd"/>
      <w:r>
        <w:t>. приложение Г):</w:t>
      </w:r>
    </w:p>
    <w:p w:rsidR="00C15D6E" w:rsidRDefault="00C15D6E" w:rsidP="00B5038E">
      <w:pPr>
        <w:pStyle w:val="a0"/>
        <w:ind w:firstLine="567"/>
        <w:jc w:val="both"/>
      </w:pPr>
      <w:r>
        <w:t>1. Цель аудита;</w:t>
      </w:r>
    </w:p>
    <w:p w:rsidR="00C15D6E" w:rsidRDefault="00C15D6E" w:rsidP="00B5038E">
      <w:pPr>
        <w:pStyle w:val="a0"/>
        <w:ind w:firstLine="567"/>
        <w:jc w:val="both"/>
      </w:pPr>
      <w:r>
        <w:t>2. Объем аудита (область аудита и сроки);</w:t>
      </w:r>
    </w:p>
    <w:p w:rsidR="00C15D6E" w:rsidRDefault="00C15D6E" w:rsidP="00B5038E">
      <w:pPr>
        <w:pStyle w:val="a0"/>
        <w:ind w:firstLine="567"/>
        <w:jc w:val="both"/>
      </w:pPr>
      <w:r>
        <w:t>3. Сведения о руководителе и составе аудиторской группы;</w:t>
      </w:r>
    </w:p>
    <w:p w:rsidR="00C15D6E" w:rsidRDefault="00C15D6E" w:rsidP="00B5038E">
      <w:pPr>
        <w:pStyle w:val="a0"/>
        <w:ind w:firstLine="567"/>
        <w:jc w:val="both"/>
      </w:pPr>
      <w:r>
        <w:t>4. Критер</w:t>
      </w:r>
      <w:proofErr w:type="gramStart"/>
      <w:r>
        <w:t>ии ау</w:t>
      </w:r>
      <w:proofErr w:type="gramEnd"/>
      <w:r>
        <w:t>дита;</w:t>
      </w:r>
    </w:p>
    <w:p w:rsidR="00C15D6E" w:rsidRDefault="00C15D6E" w:rsidP="00B5038E">
      <w:pPr>
        <w:pStyle w:val="a0"/>
        <w:ind w:firstLine="567"/>
        <w:jc w:val="both"/>
      </w:pPr>
      <w:r>
        <w:t>5. Наблюдения аудита;</w:t>
      </w:r>
    </w:p>
    <w:p w:rsidR="00C15D6E" w:rsidRDefault="00C15D6E" w:rsidP="00B5038E">
      <w:pPr>
        <w:pStyle w:val="a0"/>
        <w:ind w:firstLine="567"/>
        <w:jc w:val="both"/>
      </w:pPr>
      <w:r>
        <w:t>6. Заключения по результатам аудита;</w:t>
      </w:r>
    </w:p>
    <w:p w:rsidR="00C15D6E" w:rsidRDefault="00C15D6E" w:rsidP="00B5038E">
      <w:pPr>
        <w:pStyle w:val="a0"/>
        <w:ind w:firstLine="567"/>
        <w:jc w:val="both"/>
      </w:pPr>
      <w:r>
        <w:t>7.Рекомендации по улучшению;</w:t>
      </w:r>
    </w:p>
    <w:p w:rsidR="00C15D6E" w:rsidRDefault="00C15D6E" w:rsidP="00B5038E">
      <w:pPr>
        <w:pStyle w:val="a0"/>
        <w:ind w:firstLine="567"/>
        <w:jc w:val="both"/>
      </w:pPr>
      <w:r>
        <w:t>8. Лист рассылки отчета по аудиту.</w:t>
      </w:r>
    </w:p>
    <w:p w:rsidR="00C15D6E" w:rsidRDefault="00C15D6E" w:rsidP="00B5038E">
      <w:pPr>
        <w:pStyle w:val="a0"/>
        <w:ind w:firstLine="567"/>
        <w:jc w:val="both"/>
      </w:pPr>
      <w:r>
        <w:t>В течение 2-х недель после проведения аудита, руководитель аудиторской группы направляет ПРК отчет для утверждения и хранения.</w:t>
      </w:r>
    </w:p>
    <w:p w:rsidR="00C15D6E" w:rsidRDefault="00C15D6E" w:rsidP="00B5038E">
      <w:pPr>
        <w:pStyle w:val="a0"/>
        <w:jc w:val="both"/>
      </w:pPr>
      <w:r>
        <w:t>После получения «Отчета по аудиту» сотрудники обязаны учесть рекомендации по улучшению.</w:t>
      </w:r>
    </w:p>
    <w:p w:rsidR="00C15D6E" w:rsidRPr="00A92A8F" w:rsidRDefault="00C15D6E" w:rsidP="00B5038E">
      <w:pPr>
        <w:pStyle w:val="2"/>
        <w:rPr>
          <w:sz w:val="24"/>
          <w:szCs w:val="24"/>
        </w:rPr>
      </w:pPr>
      <w:r w:rsidRPr="00A92A8F">
        <w:rPr>
          <w:sz w:val="24"/>
          <w:szCs w:val="24"/>
        </w:rPr>
        <w:t>2.3 Виды внутреннего аудита</w:t>
      </w:r>
    </w:p>
    <w:p w:rsidR="00C15D6E" w:rsidRDefault="00C15D6E" w:rsidP="00B5038E">
      <w:pPr>
        <w:pStyle w:val="a0"/>
        <w:ind w:firstLine="567"/>
        <w:jc w:val="both"/>
      </w:pPr>
      <w:r>
        <w:t>2.3.1 Проверка документации СВМКО (аудит адекватности)</w:t>
      </w:r>
    </w:p>
    <w:p w:rsidR="00C15D6E" w:rsidRDefault="00C15D6E" w:rsidP="00B5038E">
      <w:pPr>
        <w:pStyle w:val="a0"/>
        <w:jc w:val="both"/>
      </w:pPr>
      <w:r>
        <w:t>Проверка документации СВМКО осуществляется в соответствии с программой и планом аудита.</w:t>
      </w:r>
    </w:p>
    <w:p w:rsidR="00C15D6E" w:rsidRDefault="00C15D6E" w:rsidP="00B5038E">
      <w:pPr>
        <w:pStyle w:val="a0"/>
        <w:ind w:firstLine="567"/>
        <w:jc w:val="both"/>
      </w:pPr>
      <w:r>
        <w:t>При аудите адекватности проверка документов осуществляется по следующим позициям: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проверка комплектности и полноты документов;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внешний вид документов;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соответствие документов установленным правилам оформления;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соответствие названия, обозначений, структурного построения документа;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наличие подписей, их расшифровок, дат и должностей разработчиков, проверяющих, согласующих и утверждающих документ;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использование точных и однозначных терминов и определений;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обеспечение непрерывности при различных процессах (деятельности);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описание процесса с достаточным уровнем детализации (оно должно соответствовать компетентности персонала, выполняющего процесс);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 xml:space="preserve">наличие условий для функционирования СВМКО (деятельность, документальные требования к деятельности и ее результатам, обученный персонал, ресурсы, документирование деятельности, способы проверки и взаимодействие при выполнении </w:t>
      </w:r>
      <w:r>
        <w:lastRenderedPageBreak/>
        <w:t>процесса, установленная ответственность персонала).</w:t>
      </w:r>
    </w:p>
    <w:p w:rsidR="00C15D6E" w:rsidRDefault="00C15D6E" w:rsidP="00B5038E">
      <w:pPr>
        <w:pStyle w:val="a0"/>
        <w:ind w:firstLine="567"/>
        <w:jc w:val="both"/>
      </w:pPr>
      <w:r>
        <w:t>Выявленные несоответствия в документах аудитором заносятся в протоколы.</w:t>
      </w:r>
    </w:p>
    <w:p w:rsidR="00C15D6E" w:rsidRDefault="00C15D6E" w:rsidP="00B5038E">
      <w:pPr>
        <w:pStyle w:val="a0"/>
        <w:ind w:firstLine="567"/>
        <w:jc w:val="both"/>
      </w:pPr>
      <w:r>
        <w:t>По результатам аудита адекватности главный аудитор корректирует (при необходимости) план проведения аудита соответствия.</w:t>
      </w:r>
    </w:p>
    <w:p w:rsidR="00C15D6E" w:rsidRDefault="00C15D6E" w:rsidP="00B5038E">
      <w:pPr>
        <w:pStyle w:val="a0"/>
        <w:ind w:firstLine="567"/>
        <w:jc w:val="both"/>
      </w:pPr>
      <w:r>
        <w:t>2.3.2 Аудит соответствия</w:t>
      </w:r>
    </w:p>
    <w:p w:rsidR="00C15D6E" w:rsidRDefault="00C15D6E" w:rsidP="00B5038E">
      <w:pPr>
        <w:pStyle w:val="a0"/>
        <w:ind w:firstLine="567"/>
        <w:jc w:val="both"/>
      </w:pPr>
      <w:r>
        <w:t>При аудите соответствия устанавливается степень, с которой СВМКО понята, внедрена и соблюдается персоналом (фактическое выполнение персоналом требований, установленных в документации СВМКО Учреждения).</w:t>
      </w:r>
    </w:p>
    <w:p w:rsidR="00C15D6E" w:rsidRDefault="00C15D6E" w:rsidP="00B5038E">
      <w:pPr>
        <w:pStyle w:val="a0"/>
        <w:ind w:firstLine="567"/>
        <w:jc w:val="both"/>
      </w:pPr>
      <w:r>
        <w:t>Выявленные несоответствия качеству образования аудиторами заносятся в протоколы.</w:t>
      </w:r>
    </w:p>
    <w:p w:rsidR="00C15D6E" w:rsidRPr="00A92A8F" w:rsidRDefault="00C15D6E" w:rsidP="00B5038E">
      <w:pPr>
        <w:pStyle w:val="2"/>
        <w:rPr>
          <w:sz w:val="24"/>
          <w:szCs w:val="24"/>
        </w:rPr>
      </w:pPr>
      <w:r w:rsidRPr="00A92A8F">
        <w:rPr>
          <w:sz w:val="24"/>
          <w:szCs w:val="24"/>
        </w:rPr>
        <w:t>2.4 Управление записями при проведении внутренних аудитов</w:t>
      </w:r>
    </w:p>
    <w:p w:rsidR="00C15D6E" w:rsidRDefault="00C15D6E" w:rsidP="00B5038E">
      <w:pPr>
        <w:pStyle w:val="a0"/>
        <w:ind w:firstLine="567"/>
        <w:jc w:val="both"/>
      </w:pPr>
      <w:r>
        <w:t>Ежегодная программа проведения аудитов содержит перечень планируемых внутренних аудитов с указанием сроков их проведения. Программа разрабатывается на год. Планирование осуществляется таким образом, чтобы каждый воспитатель были проверены в течение года не менее одного раза.</w:t>
      </w:r>
    </w:p>
    <w:p w:rsidR="00C15D6E" w:rsidRDefault="00C15D6E" w:rsidP="00B5038E">
      <w:pPr>
        <w:pStyle w:val="a0"/>
        <w:ind w:firstLine="567"/>
        <w:jc w:val="both"/>
      </w:pPr>
      <w:r>
        <w:t>Программа формируется ПРК с учетом предложений.</w:t>
      </w:r>
    </w:p>
    <w:p w:rsidR="00C15D6E" w:rsidRDefault="00C15D6E" w:rsidP="00B5038E">
      <w:pPr>
        <w:pStyle w:val="a0"/>
        <w:ind w:firstLine="567"/>
        <w:jc w:val="both"/>
      </w:pPr>
      <w:r>
        <w:t>Ежегодная программа проведения аудитов представляется по форме Приложения А.</w:t>
      </w:r>
    </w:p>
    <w:p w:rsidR="00C15D6E" w:rsidRDefault="00C15D6E" w:rsidP="00B5038E">
      <w:pPr>
        <w:pStyle w:val="a0"/>
        <w:ind w:firstLine="567"/>
        <w:jc w:val="both"/>
      </w:pPr>
      <w:r>
        <w:t xml:space="preserve">План проведения внутреннего аудита составляется руководителем на основе программы проведения внутренних аудитов (приложение А). </w:t>
      </w:r>
    </w:p>
    <w:p w:rsidR="00C15D6E" w:rsidRDefault="00C15D6E" w:rsidP="00B5038E">
      <w:pPr>
        <w:pStyle w:val="a0"/>
        <w:ind w:firstLine="567"/>
        <w:jc w:val="both"/>
      </w:pPr>
      <w:r>
        <w:t>Выявленные в результате аудита несоответствия, регистрируются в протоколах несоответствия (Приложение Д). Там же руководителем записываются предлагаемые корректирующие и/или предупреждающие действия.</w:t>
      </w:r>
    </w:p>
    <w:p w:rsidR="00C15D6E" w:rsidRDefault="00C15D6E" w:rsidP="00B5038E">
      <w:pPr>
        <w:pStyle w:val="a0"/>
        <w:ind w:firstLine="567"/>
        <w:jc w:val="both"/>
      </w:pPr>
      <w:r>
        <w:t xml:space="preserve">По окончанию аудита главным аудитором составляется отчет. Состав отчета </w:t>
      </w:r>
      <w:proofErr w:type="gramStart"/>
      <w:r>
        <w:t>приведен в Приложении Г. Отчет должен</w:t>
      </w:r>
      <w:proofErr w:type="gramEnd"/>
      <w:r>
        <w:t xml:space="preserve"> содержать полную, точную и однозначно понимаемую информацию по проведенному аудиту. Этот отчет является одним из видов записей по качеству и необходим для оценки СВМКО и принятия решений об улучшении ее. Копии отчета направляются руководителям подразделений.</w:t>
      </w:r>
    </w:p>
    <w:p w:rsidR="00C15D6E" w:rsidRDefault="00C15D6E" w:rsidP="00B5038E">
      <w:pPr>
        <w:pStyle w:val="a0"/>
        <w:ind w:firstLine="567"/>
        <w:jc w:val="both"/>
      </w:pPr>
      <w:r>
        <w:t>Отчеты и другие документы по внутренним аудитам хранятся в течение 3 лет, а затем передаются в архив дошкольного образовательного учреждения.</w:t>
      </w:r>
    </w:p>
    <w:p w:rsidR="00C15D6E" w:rsidRPr="00A92A8F" w:rsidRDefault="00C15D6E" w:rsidP="00B5038E">
      <w:pPr>
        <w:pStyle w:val="2"/>
        <w:rPr>
          <w:sz w:val="24"/>
          <w:szCs w:val="24"/>
        </w:rPr>
      </w:pPr>
      <w:r w:rsidRPr="00A92A8F">
        <w:rPr>
          <w:sz w:val="24"/>
          <w:szCs w:val="24"/>
        </w:rPr>
        <w:t>2.5 Полномочия, обязанности, требования и ответственность внутренних аудиторов</w:t>
      </w:r>
    </w:p>
    <w:p w:rsidR="00C15D6E" w:rsidRDefault="00C15D6E" w:rsidP="00B5038E">
      <w:pPr>
        <w:pStyle w:val="a0"/>
        <w:ind w:firstLine="567"/>
        <w:jc w:val="both"/>
      </w:pPr>
      <w:r>
        <w:t>Внутренние аудиторы назначаются приказом директора Учреждения.</w:t>
      </w:r>
    </w:p>
    <w:p w:rsidR="00C15D6E" w:rsidRDefault="00C15D6E" w:rsidP="00B5038E">
      <w:pPr>
        <w:pStyle w:val="a0"/>
        <w:ind w:firstLine="567"/>
        <w:jc w:val="both"/>
      </w:pPr>
      <w:r>
        <w:t>Внутренние аудиторы не могут проверять свою собственную деятельность.</w:t>
      </w:r>
    </w:p>
    <w:p w:rsidR="00C15D6E" w:rsidRDefault="00C15D6E" w:rsidP="00B5038E">
      <w:pPr>
        <w:pStyle w:val="a0"/>
        <w:ind w:firstLine="567"/>
        <w:jc w:val="both"/>
      </w:pPr>
      <w:r>
        <w:t>Аудит может проводить один аудитор, или группа аудиторов. Руководителем группы аудиторов, в этом случае, является главный аудитор.</w:t>
      </w:r>
    </w:p>
    <w:p w:rsidR="00C15D6E" w:rsidRDefault="00C15D6E" w:rsidP="00B5038E">
      <w:pPr>
        <w:pStyle w:val="a0"/>
        <w:ind w:firstLine="567"/>
        <w:jc w:val="both"/>
      </w:pPr>
      <w:r>
        <w:t>Целесообразно, чтобы персонал Учреждения, ответственный за проведение внутренних проверок и осуществляющий их, проходил специальную подготовку и имел квалификацию внутреннего аудитора.</w:t>
      </w:r>
    </w:p>
    <w:p w:rsidR="00C15D6E" w:rsidRDefault="00C15D6E" w:rsidP="00B5038E">
      <w:pPr>
        <w:pStyle w:val="a0"/>
        <w:ind w:firstLine="567"/>
        <w:jc w:val="both"/>
      </w:pPr>
      <w:r>
        <w:t xml:space="preserve">Общие требования к внутренним аудиторам (на основе рекомендаций национального стандарта РФ ГОСТ </w:t>
      </w:r>
      <w:proofErr w:type="gramStart"/>
      <w:r>
        <w:t>Р</w:t>
      </w:r>
      <w:proofErr w:type="gramEnd"/>
      <w:r>
        <w:t xml:space="preserve"> ИСО 19011):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наличие высшего образования и опыта работы в дошкольном образовательном учреждении не менее 3 лет;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наличие специальной подготовки по проведению внутренних аудитов;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 xml:space="preserve">знание требований нормативных документов по СВМКО  по принципам, методам и </w:t>
      </w:r>
      <w:r>
        <w:lastRenderedPageBreak/>
        <w:t>организации внутренних аудитов;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умение устанавливать личные контакты, коммуникабельность, уравновешенность, умение владеть собой;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реалистичность и объективность, умение аналитически и гибко мыслить, целеустремленность;</w:t>
      </w:r>
    </w:p>
    <w:p w:rsidR="00C15D6E" w:rsidRDefault="00C15D6E" w:rsidP="00B5038E">
      <w:pPr>
        <w:pStyle w:val="a0"/>
      </w:pPr>
      <w:r>
        <w:rPr>
          <w:rFonts w:ascii="Symbol" w:hAnsi="Symbol"/>
        </w:rPr>
        <w:t></w:t>
      </w:r>
      <w:r>
        <w:t xml:space="preserve"> умение устно и письменно выражать свои мысли, тактичность, работоспособность.</w:t>
      </w:r>
    </w:p>
    <w:p w:rsidR="00C15D6E" w:rsidRDefault="00C15D6E" w:rsidP="00B5038E">
      <w:pPr>
        <w:pStyle w:val="a0"/>
        <w:ind w:firstLine="567"/>
        <w:jc w:val="both"/>
      </w:pPr>
      <w:r>
        <w:t>Внутренние аудиторы должны ответственно подходить к сохранению конфиденциальной информации, если она имеется.</w:t>
      </w:r>
    </w:p>
    <w:p w:rsidR="00C15D6E" w:rsidRPr="00A92A8F" w:rsidRDefault="00C15D6E" w:rsidP="00B5038E">
      <w:pPr>
        <w:pStyle w:val="a0"/>
        <w:ind w:firstLine="567"/>
        <w:jc w:val="both"/>
      </w:pPr>
      <w:r>
        <w:t>Внутренний аудитор несет ответственность в рамках выполняемой деятельности за выполнение плана аудита, достоверность и объективность информации по внутреннему аудиту.</w:t>
      </w:r>
    </w:p>
    <w:p w:rsidR="00C15D6E" w:rsidRPr="00A92A8F" w:rsidRDefault="00C15D6E" w:rsidP="00B5038E">
      <w:pPr>
        <w:pStyle w:val="2"/>
        <w:rPr>
          <w:sz w:val="24"/>
          <w:szCs w:val="24"/>
        </w:rPr>
      </w:pPr>
      <w:r w:rsidRPr="00A92A8F">
        <w:rPr>
          <w:sz w:val="24"/>
          <w:szCs w:val="24"/>
        </w:rPr>
        <w:t>2.6 Последовательность процедуры</w:t>
      </w:r>
    </w:p>
    <w:p w:rsidR="00C15D6E" w:rsidRDefault="00C15D6E" w:rsidP="00B5038E">
      <w:pPr>
        <w:pStyle w:val="a0"/>
        <w:ind w:firstLine="567"/>
        <w:jc w:val="both"/>
      </w:pPr>
      <w:r>
        <w:rPr>
          <w:u w:val="single"/>
        </w:rPr>
        <w:t>1.</w:t>
      </w:r>
      <w:r>
        <w:t xml:space="preserve"> ПРК разрабатывает и утверждает у руководителя дошкольного образовательного учреждения программу внутренних аудитов.</w:t>
      </w:r>
    </w:p>
    <w:p w:rsidR="00C15D6E" w:rsidRDefault="00C15D6E" w:rsidP="00B5038E">
      <w:pPr>
        <w:pStyle w:val="a0"/>
        <w:ind w:firstLine="567"/>
        <w:jc w:val="both"/>
      </w:pPr>
      <w:r>
        <w:t>При разработке программы внутреннего аудита учитываются: требования потребителей, претензии и жалобы на образовательные услуги дошкольного образовательного учреждения, указания руководства.</w:t>
      </w:r>
    </w:p>
    <w:p w:rsidR="00C15D6E" w:rsidRDefault="00C15D6E" w:rsidP="00B5038E">
      <w:pPr>
        <w:pStyle w:val="a0"/>
        <w:ind w:firstLine="567"/>
        <w:jc w:val="both"/>
      </w:pPr>
      <w:r>
        <w:rPr>
          <w:u w:val="single"/>
        </w:rPr>
        <w:t>2.</w:t>
      </w:r>
      <w:r>
        <w:t xml:space="preserve"> На основании программы аудитов и настоящей документированной процедуры ПРК и руководитель группы аудиторов организуют подготовку и утверждение плана и критериев аудита.</w:t>
      </w:r>
    </w:p>
    <w:p w:rsidR="00C15D6E" w:rsidRDefault="00C15D6E" w:rsidP="00B5038E">
      <w:pPr>
        <w:pStyle w:val="a0"/>
        <w:ind w:firstLine="567"/>
        <w:jc w:val="both"/>
      </w:pPr>
      <w:r>
        <w:rPr>
          <w:u w:val="single"/>
        </w:rPr>
        <w:t>3.</w:t>
      </w:r>
      <w:r>
        <w:t xml:space="preserve"> Перед началом аудита руководитель аудиторской группы проводит вступительное совещание, на котором присутствуют аудиторы. </w:t>
      </w:r>
    </w:p>
    <w:p w:rsidR="00C15D6E" w:rsidRDefault="00C15D6E" w:rsidP="00B5038E">
      <w:pPr>
        <w:pStyle w:val="a0"/>
        <w:ind w:firstLine="567"/>
        <w:jc w:val="both"/>
      </w:pPr>
      <w:r>
        <w:t xml:space="preserve">Руководитель аудиторской группы информирует присутствующих о плане и программе аудита. </w:t>
      </w:r>
    </w:p>
    <w:p w:rsidR="00C15D6E" w:rsidRDefault="00C15D6E" w:rsidP="00B5038E">
      <w:pPr>
        <w:pStyle w:val="a0"/>
        <w:ind w:firstLine="567"/>
        <w:jc w:val="both"/>
      </w:pPr>
      <w:r>
        <w:rPr>
          <w:u w:val="single"/>
        </w:rPr>
        <w:t>4.</w:t>
      </w:r>
      <w:r>
        <w:t xml:space="preserve"> Аудиторы осуществляют сбор и проверку информации в соответствии с программой, целями и задачами аудита. </w:t>
      </w:r>
    </w:p>
    <w:p w:rsidR="00C15D6E" w:rsidRDefault="00C15D6E" w:rsidP="00B5038E">
      <w:pPr>
        <w:pStyle w:val="a0"/>
        <w:ind w:firstLine="567"/>
        <w:jc w:val="both"/>
      </w:pPr>
      <w:r>
        <w:t xml:space="preserve">Результаты работы фиксируются в </w:t>
      </w:r>
      <w:proofErr w:type="spellStart"/>
      <w:proofErr w:type="gramStart"/>
      <w:r>
        <w:t>чек-листе</w:t>
      </w:r>
      <w:proofErr w:type="spellEnd"/>
      <w:proofErr w:type="gramEnd"/>
      <w:r>
        <w:t xml:space="preserve"> (форма 8.2 Ф-04). Выявленные несоответствия фиксируются в протоколе несоответствий (форма 8.2 Ф-06).</w:t>
      </w:r>
    </w:p>
    <w:p w:rsidR="00C15D6E" w:rsidRDefault="00C15D6E" w:rsidP="00B5038E">
      <w:pPr>
        <w:pStyle w:val="a0"/>
        <w:ind w:firstLine="567"/>
        <w:jc w:val="both"/>
      </w:pPr>
      <w:r>
        <w:rPr>
          <w:u w:val="single"/>
        </w:rPr>
        <w:t>5.</w:t>
      </w:r>
      <w:r>
        <w:t xml:space="preserve"> Руководитель группы аудиторов готовит отчет по результатам аудита. В процессе подготовки отчета используются рабочие материалы аудиторов (</w:t>
      </w:r>
      <w:proofErr w:type="spellStart"/>
      <w:r>
        <w:t>чек-листы</w:t>
      </w:r>
      <w:proofErr w:type="spellEnd"/>
      <w:proofErr w:type="gramStart"/>
      <w:r>
        <w:t xml:space="preserve"> ,</w:t>
      </w:r>
      <w:proofErr w:type="gramEnd"/>
      <w:r>
        <w:t xml:space="preserve"> протоколы несоответствий, предложения аудиторов в отчет и другие).</w:t>
      </w:r>
    </w:p>
    <w:p w:rsidR="00C15D6E" w:rsidRDefault="00C15D6E" w:rsidP="00B5038E">
      <w:pPr>
        <w:pStyle w:val="a0"/>
        <w:ind w:firstLine="567"/>
        <w:jc w:val="both"/>
      </w:pPr>
      <w:r>
        <w:rPr>
          <w:u w:val="single"/>
        </w:rPr>
        <w:t>6.</w:t>
      </w:r>
      <w:r>
        <w:t xml:space="preserve"> После окончания аудита и составления отчета проводится итоговое совещание группы аудиторов, на котором результаты аудита доводятся до сведения педагога.</w:t>
      </w:r>
    </w:p>
    <w:p w:rsidR="00C15D6E" w:rsidRDefault="00C15D6E" w:rsidP="00B5038E">
      <w:pPr>
        <w:pStyle w:val="a0"/>
        <w:ind w:firstLine="567"/>
        <w:jc w:val="both"/>
      </w:pPr>
      <w:r>
        <w:rPr>
          <w:u w:val="single"/>
        </w:rPr>
        <w:t>7.</w:t>
      </w:r>
      <w:r>
        <w:t xml:space="preserve"> ПРК организует обсуждение итогов аудита, утверждение, рассылку и хранение отчета внутреннего аудита должностным лицам согласно списка рассылки (</w:t>
      </w:r>
      <w:proofErr w:type="gramStart"/>
      <w:r>
        <w:t>см</w:t>
      </w:r>
      <w:proofErr w:type="gramEnd"/>
      <w:r>
        <w:t>. Приложение Е).</w:t>
      </w:r>
    </w:p>
    <w:p w:rsidR="00C15D6E" w:rsidRDefault="00C15D6E" w:rsidP="00B5038E">
      <w:pPr>
        <w:pStyle w:val="a0"/>
        <w:ind w:firstLine="567"/>
        <w:jc w:val="both"/>
      </w:pPr>
      <w:r>
        <w:rPr>
          <w:u w:val="single"/>
        </w:rPr>
        <w:t>8.</w:t>
      </w:r>
      <w:r>
        <w:t xml:space="preserve"> В зависимости от принятых по результатам аудита решений Руководитель организует следующие работы:</w:t>
      </w:r>
    </w:p>
    <w:p w:rsidR="00C15D6E" w:rsidRDefault="00C15D6E" w:rsidP="00B5038E">
      <w:pPr>
        <w:pStyle w:val="a0"/>
        <w:spacing w:after="0"/>
        <w:ind w:left="924"/>
      </w:pPr>
      <w:r>
        <w:rPr>
          <w:rFonts w:ascii="Symbol" w:hAnsi="Symbol"/>
          <w:sz w:val="20"/>
        </w:rPr>
        <w:t></w:t>
      </w:r>
      <w:r>
        <w:rPr>
          <w:sz w:val="20"/>
        </w:rPr>
        <w:t xml:space="preserve"> </w:t>
      </w:r>
      <w:r>
        <w:t>устраняет несоответствия;</w:t>
      </w:r>
    </w:p>
    <w:p w:rsidR="00C15D6E" w:rsidRDefault="00C15D6E" w:rsidP="00B5038E">
      <w:pPr>
        <w:pStyle w:val="a0"/>
        <w:spacing w:after="0"/>
        <w:ind w:left="924"/>
      </w:pPr>
      <w:r>
        <w:rPr>
          <w:rFonts w:ascii="Symbol" w:hAnsi="Symbol"/>
          <w:sz w:val="20"/>
        </w:rPr>
        <w:t>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</w:t>
      </w:r>
      <w:r>
        <w:t>запускает процедуру корректирующих/предупреждающих действий;</w:t>
      </w:r>
    </w:p>
    <w:p w:rsidR="00C15D6E" w:rsidRDefault="00C15D6E" w:rsidP="00B5038E">
      <w:pPr>
        <w:pStyle w:val="a0"/>
        <w:spacing w:after="0"/>
        <w:ind w:left="924"/>
      </w:pPr>
      <w:r>
        <w:rPr>
          <w:rFonts w:ascii="Symbol" w:hAnsi="Symbol"/>
          <w:sz w:val="20"/>
        </w:rPr>
        <w:t>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</w:t>
      </w:r>
      <w:r>
        <w:t>выполняет рекомендации по улучшению.</w:t>
      </w:r>
    </w:p>
    <w:p w:rsidR="00C15D6E" w:rsidRPr="00A92A8F" w:rsidRDefault="00C15D6E" w:rsidP="00B5038E">
      <w:pPr>
        <w:pStyle w:val="1"/>
        <w:rPr>
          <w:sz w:val="28"/>
          <w:szCs w:val="28"/>
        </w:rPr>
      </w:pPr>
      <w:r w:rsidRPr="00A92A8F">
        <w:rPr>
          <w:sz w:val="28"/>
          <w:szCs w:val="28"/>
        </w:rPr>
        <w:t>3 Ответственность и полномочия</w:t>
      </w:r>
    </w:p>
    <w:p w:rsidR="00C15D6E" w:rsidRDefault="00C15D6E" w:rsidP="00B5038E">
      <w:pPr>
        <w:pStyle w:val="a0"/>
        <w:ind w:firstLine="540"/>
        <w:jc w:val="both"/>
      </w:pPr>
      <w:r>
        <w:t xml:space="preserve">Ответственным за организацию разработки и введение процедуры в действие является </w:t>
      </w:r>
      <w:r>
        <w:lastRenderedPageBreak/>
        <w:t>руководитель службы качества (уполномоченный по качеству).</w:t>
      </w:r>
    </w:p>
    <w:p w:rsidR="00C15D6E" w:rsidRDefault="00C15D6E" w:rsidP="00B5038E">
      <w:pPr>
        <w:pStyle w:val="a0"/>
        <w:ind w:firstLine="567"/>
        <w:jc w:val="both"/>
      </w:pPr>
      <w:r>
        <w:t>Ответственность и полномочия подразделений и должностных лиц, участвующих в регламентированной настоящей процедурой деятельности, приведена в таблице 1.</w:t>
      </w:r>
    </w:p>
    <w:p w:rsidR="00C15D6E" w:rsidRDefault="00C15D6E" w:rsidP="00B5038E">
      <w:pPr>
        <w:pStyle w:val="a0"/>
        <w:ind w:firstLine="567"/>
        <w:jc w:val="both"/>
      </w:pPr>
      <w:r>
        <w:t> Таблица 1. Распределение ответственности и полномочий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47"/>
        <w:gridCol w:w="1106"/>
        <w:gridCol w:w="986"/>
        <w:gridCol w:w="1177"/>
        <w:gridCol w:w="1622"/>
        <w:gridCol w:w="1062"/>
      </w:tblGrid>
      <w:tr w:rsidR="00C15D6E" w:rsidTr="00F802F3">
        <w:tc>
          <w:tcPr>
            <w:tcW w:w="3947" w:type="dxa"/>
            <w:vMerge w:val="restart"/>
            <w:vAlign w:val="center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работ, </w:t>
            </w:r>
            <w:r>
              <w:rPr>
                <w:sz w:val="20"/>
              </w:rPr>
              <w:br/>
              <w:t>мероприятий</w:t>
            </w:r>
          </w:p>
        </w:tc>
        <w:tc>
          <w:tcPr>
            <w:tcW w:w="5953" w:type="dxa"/>
            <w:gridSpan w:val="5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Подразделение (должностное лицо)</w:t>
            </w:r>
          </w:p>
        </w:tc>
      </w:tr>
      <w:tr w:rsidR="00C15D6E" w:rsidTr="00F802F3">
        <w:tc>
          <w:tcPr>
            <w:tcW w:w="3947" w:type="dxa"/>
            <w:vMerge/>
            <w:vAlign w:val="center"/>
          </w:tcPr>
          <w:p w:rsidR="00C15D6E" w:rsidRDefault="00C15D6E" w:rsidP="00F802F3">
            <w:pPr>
              <w:pStyle w:val="a5"/>
              <w:snapToGrid w:val="0"/>
              <w:rPr>
                <w:sz w:val="4"/>
                <w:szCs w:val="4"/>
              </w:rPr>
            </w:pPr>
          </w:p>
        </w:tc>
        <w:tc>
          <w:tcPr>
            <w:tcW w:w="1106" w:type="dxa"/>
            <w:vAlign w:val="center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</w:tc>
        <w:tc>
          <w:tcPr>
            <w:tcW w:w="986" w:type="dxa"/>
            <w:vAlign w:val="center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ПРК</w:t>
            </w:r>
          </w:p>
        </w:tc>
        <w:tc>
          <w:tcPr>
            <w:tcW w:w="1177" w:type="dxa"/>
            <w:vAlign w:val="center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Руководитель </w:t>
            </w:r>
            <w:r>
              <w:rPr>
                <w:sz w:val="20"/>
              </w:rPr>
              <w:br/>
              <w:t>аудиторской группы</w:t>
            </w:r>
          </w:p>
        </w:tc>
        <w:tc>
          <w:tcPr>
            <w:tcW w:w="1622" w:type="dxa"/>
            <w:vAlign w:val="center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Члены административной группы</w:t>
            </w:r>
          </w:p>
        </w:tc>
        <w:tc>
          <w:tcPr>
            <w:tcW w:w="1062" w:type="dxa"/>
            <w:vAlign w:val="center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Аудиторы</w:t>
            </w:r>
          </w:p>
        </w:tc>
      </w:tr>
      <w:tr w:rsidR="00C15D6E" w:rsidTr="00F802F3">
        <w:tc>
          <w:tcPr>
            <w:tcW w:w="3947" w:type="dxa"/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06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6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7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2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62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15D6E" w:rsidTr="00F802F3">
        <w:tc>
          <w:tcPr>
            <w:tcW w:w="3947" w:type="dxa"/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Составление «Программы внутренних аудитов СВМКО» и назначение руководителя аудиторской группы </w:t>
            </w:r>
          </w:p>
        </w:tc>
        <w:tc>
          <w:tcPr>
            <w:tcW w:w="1106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986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1177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1622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1062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</w:tr>
      <w:tr w:rsidR="00C15D6E" w:rsidTr="00F802F3">
        <w:tc>
          <w:tcPr>
            <w:tcW w:w="3947" w:type="dxa"/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rPr>
                <w:sz w:val="20"/>
              </w:rPr>
            </w:pPr>
            <w:r>
              <w:rPr>
                <w:sz w:val="20"/>
              </w:rPr>
              <w:t>Разработка «Плана внутреннего аудита СВМКО»</w:t>
            </w:r>
          </w:p>
        </w:tc>
        <w:tc>
          <w:tcPr>
            <w:tcW w:w="1106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  <w:r>
              <w:t> </w:t>
            </w:r>
          </w:p>
        </w:tc>
        <w:tc>
          <w:tcPr>
            <w:tcW w:w="986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1177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1622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1062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</w:tr>
      <w:tr w:rsidR="00C15D6E" w:rsidTr="00F802F3">
        <w:tc>
          <w:tcPr>
            <w:tcW w:w="3947" w:type="dxa"/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rPr>
                <w:sz w:val="20"/>
              </w:rPr>
            </w:pPr>
            <w:r>
              <w:rPr>
                <w:sz w:val="20"/>
              </w:rPr>
              <w:t>Информирование проверяемых подразделений</w:t>
            </w:r>
          </w:p>
        </w:tc>
        <w:tc>
          <w:tcPr>
            <w:tcW w:w="1106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  <w:r>
              <w:t> </w:t>
            </w:r>
          </w:p>
        </w:tc>
        <w:tc>
          <w:tcPr>
            <w:tcW w:w="986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1177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1622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  <w:r>
              <w:t> </w:t>
            </w:r>
          </w:p>
        </w:tc>
        <w:tc>
          <w:tcPr>
            <w:tcW w:w="1062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</w:tr>
      <w:tr w:rsidR="00C15D6E" w:rsidTr="00F802F3">
        <w:tc>
          <w:tcPr>
            <w:tcW w:w="3947" w:type="dxa"/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rPr>
                <w:sz w:val="20"/>
              </w:rPr>
            </w:pPr>
            <w:r>
              <w:rPr>
                <w:sz w:val="20"/>
              </w:rPr>
              <w:t>Обеспечение аудиторов необходимыми документами</w:t>
            </w:r>
          </w:p>
        </w:tc>
        <w:tc>
          <w:tcPr>
            <w:tcW w:w="1106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  <w:r>
              <w:t> </w:t>
            </w:r>
          </w:p>
        </w:tc>
        <w:tc>
          <w:tcPr>
            <w:tcW w:w="986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1177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1622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  <w:r>
              <w:t> </w:t>
            </w:r>
          </w:p>
        </w:tc>
        <w:tc>
          <w:tcPr>
            <w:tcW w:w="1062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  <w:r>
              <w:t> </w:t>
            </w:r>
          </w:p>
        </w:tc>
      </w:tr>
      <w:tr w:rsidR="00C15D6E" w:rsidTr="00F802F3">
        <w:tc>
          <w:tcPr>
            <w:tcW w:w="3947" w:type="dxa"/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rPr>
                <w:sz w:val="20"/>
              </w:rPr>
            </w:pPr>
            <w:r>
              <w:rPr>
                <w:sz w:val="20"/>
              </w:rPr>
              <w:t>Составление отчета по аудиту</w:t>
            </w:r>
          </w:p>
        </w:tc>
        <w:tc>
          <w:tcPr>
            <w:tcW w:w="1106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986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1177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1622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1062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</w:tr>
      <w:tr w:rsidR="00C15D6E" w:rsidTr="00F802F3">
        <w:tc>
          <w:tcPr>
            <w:tcW w:w="3947" w:type="dxa"/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rPr>
                <w:sz w:val="20"/>
              </w:rPr>
            </w:pPr>
            <w:r>
              <w:rPr>
                <w:sz w:val="20"/>
              </w:rPr>
              <w:t>Хранение документов по аудиту</w:t>
            </w:r>
          </w:p>
        </w:tc>
        <w:tc>
          <w:tcPr>
            <w:tcW w:w="1106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  <w:r>
              <w:t> </w:t>
            </w:r>
          </w:p>
        </w:tc>
        <w:tc>
          <w:tcPr>
            <w:tcW w:w="986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1177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  <w:r>
              <w:t> </w:t>
            </w:r>
          </w:p>
        </w:tc>
        <w:tc>
          <w:tcPr>
            <w:tcW w:w="1622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  <w:r>
              <w:t> </w:t>
            </w:r>
          </w:p>
        </w:tc>
        <w:tc>
          <w:tcPr>
            <w:tcW w:w="1062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  <w:r>
              <w:t> </w:t>
            </w:r>
          </w:p>
        </w:tc>
      </w:tr>
    </w:tbl>
    <w:p w:rsidR="00C15D6E" w:rsidRDefault="00C15D6E" w:rsidP="00B5038E">
      <w:pPr>
        <w:pStyle w:val="a0"/>
        <w:ind w:firstLine="567"/>
      </w:pPr>
      <w:r>
        <w:t xml:space="preserve">Условные обозначения: </w:t>
      </w:r>
    </w:p>
    <w:p w:rsidR="00C15D6E" w:rsidRDefault="00C15D6E" w:rsidP="00B5038E">
      <w:pPr>
        <w:pStyle w:val="a0"/>
        <w:ind w:firstLine="567"/>
      </w:pPr>
      <w:r>
        <w:t>«О» – руководит работами, координирует работу исполнителей и принимает решение, обобщает результаты работ, несет ответственность за конечные результаты;</w:t>
      </w:r>
    </w:p>
    <w:p w:rsidR="00C15D6E" w:rsidRDefault="00C15D6E" w:rsidP="00B5038E">
      <w:pPr>
        <w:pStyle w:val="a0"/>
        <w:ind w:firstLine="567"/>
      </w:pPr>
      <w:r>
        <w:t>«У» – участвует в проведении работ, несет ответственность за качество выполняемой работы в касающейся его сфере;</w:t>
      </w:r>
    </w:p>
    <w:p w:rsidR="00C15D6E" w:rsidRDefault="00C15D6E" w:rsidP="00B5038E">
      <w:pPr>
        <w:pStyle w:val="a0"/>
        <w:ind w:firstLine="567"/>
      </w:pPr>
      <w:r>
        <w:t>«И» – получает информацию о принятом решении.</w:t>
      </w:r>
    </w:p>
    <w:p w:rsidR="00C15D6E" w:rsidRPr="00A92A8F" w:rsidRDefault="00C15D6E" w:rsidP="00B5038E">
      <w:pPr>
        <w:pStyle w:val="1"/>
        <w:numPr>
          <w:ilvl w:val="0"/>
          <w:numId w:val="0"/>
        </w:numPr>
        <w:rPr>
          <w:sz w:val="28"/>
          <w:szCs w:val="28"/>
        </w:rPr>
      </w:pPr>
      <w:r w:rsidRPr="00A92A8F">
        <w:rPr>
          <w:sz w:val="28"/>
          <w:szCs w:val="28"/>
        </w:rPr>
        <w:t>4 Нормативные документы</w:t>
      </w:r>
    </w:p>
    <w:p w:rsidR="00C15D6E" w:rsidRDefault="00C15D6E" w:rsidP="00B5038E">
      <w:pPr>
        <w:pStyle w:val="a0"/>
        <w:ind w:firstLine="540"/>
        <w:jc w:val="both"/>
      </w:pPr>
      <w:r>
        <w:t>В настоящей документированной процедуре использованы ссылки на следующие документы:</w:t>
      </w:r>
    </w:p>
    <w:p w:rsidR="00C15D6E" w:rsidRDefault="00C15D6E" w:rsidP="00B5038E">
      <w:pPr>
        <w:pStyle w:val="a0"/>
        <w:ind w:firstLine="540"/>
        <w:jc w:val="both"/>
      </w:pPr>
      <w:r>
        <w:t xml:space="preserve">4.1. Глоссарий (словарь) терминов, обозначений и сокращений, используемых в документации </w:t>
      </w:r>
      <w:proofErr w:type="gramStart"/>
      <w:r>
        <w:t>системы внутреннего мониторинга качества образования дошкольного образовательного учреждения</w:t>
      </w:r>
      <w:proofErr w:type="gramEnd"/>
      <w:r>
        <w:t>.</w:t>
      </w:r>
    </w:p>
    <w:p w:rsidR="00C15D6E" w:rsidRDefault="00C15D6E" w:rsidP="00B5038E">
      <w:pPr>
        <w:pStyle w:val="a0"/>
        <w:ind w:firstLine="540"/>
        <w:jc w:val="both"/>
      </w:pPr>
      <w:r>
        <w:t>4.2. Руководство по мониторингу качества образования:</w:t>
      </w:r>
    </w:p>
    <w:p w:rsidR="00C15D6E" w:rsidRDefault="00C15D6E" w:rsidP="009F39A7">
      <w:pPr>
        <w:pStyle w:val="a0"/>
        <w:ind w:left="1134"/>
      </w:pPr>
      <w:r>
        <w:t>– раздел 8.2.2. Внутренние аудиты качества образования в ДОУ.</w:t>
      </w:r>
    </w:p>
    <w:p w:rsidR="00C15D6E" w:rsidRPr="00A92A8F" w:rsidRDefault="00C15D6E" w:rsidP="00B5038E">
      <w:pPr>
        <w:pStyle w:val="1"/>
        <w:rPr>
          <w:sz w:val="28"/>
          <w:szCs w:val="28"/>
        </w:rPr>
      </w:pPr>
      <w:r w:rsidRPr="00A92A8F">
        <w:rPr>
          <w:sz w:val="28"/>
          <w:szCs w:val="28"/>
        </w:rPr>
        <w:t>5 Приложения</w:t>
      </w:r>
    </w:p>
    <w:p w:rsidR="00C15D6E" w:rsidRDefault="00C15D6E" w:rsidP="00B5038E">
      <w:pPr>
        <w:pStyle w:val="a0"/>
        <w:ind w:firstLine="567"/>
        <w:jc w:val="both"/>
      </w:pPr>
      <w:r>
        <w:t>Приложение А. Форма 8.2 Ф-02. Программа проведения внутренних аудитов СВМКО</w:t>
      </w:r>
    </w:p>
    <w:p w:rsidR="00C15D6E" w:rsidRDefault="00C15D6E" w:rsidP="00B5038E">
      <w:pPr>
        <w:pStyle w:val="a0"/>
        <w:ind w:firstLine="567"/>
        <w:jc w:val="both"/>
      </w:pPr>
      <w:r>
        <w:t>Приложение Б. Форма 8.2 Ф-03. План внутреннего аудита СВМКО.</w:t>
      </w:r>
    </w:p>
    <w:p w:rsidR="00C15D6E" w:rsidRDefault="00C15D6E" w:rsidP="00B5038E">
      <w:pPr>
        <w:pStyle w:val="a0"/>
        <w:ind w:firstLine="567"/>
        <w:jc w:val="both"/>
      </w:pPr>
      <w:r>
        <w:t>Приложение В. Форма 8.2 Ф-04. Чек – лист.</w:t>
      </w:r>
    </w:p>
    <w:p w:rsidR="00C15D6E" w:rsidRDefault="00C15D6E" w:rsidP="00B5038E">
      <w:pPr>
        <w:pStyle w:val="a0"/>
        <w:ind w:firstLine="567"/>
        <w:jc w:val="both"/>
      </w:pPr>
      <w:r>
        <w:t>Приложение Г. Форма 8.2 Ф-05. Отчёт о результатах аудита СВМКО</w:t>
      </w:r>
    </w:p>
    <w:p w:rsidR="00C15D6E" w:rsidRDefault="00C15D6E" w:rsidP="00B5038E">
      <w:pPr>
        <w:pStyle w:val="a0"/>
        <w:ind w:firstLine="567"/>
        <w:jc w:val="both"/>
      </w:pPr>
      <w:r>
        <w:t>Приложение Д. Форма 8.2 Ф-06. Протокол о несоответствии</w:t>
      </w:r>
    </w:p>
    <w:p w:rsidR="00C15D6E" w:rsidRDefault="00C15D6E" w:rsidP="00B5038E">
      <w:pPr>
        <w:pStyle w:val="a0"/>
        <w:ind w:firstLine="567"/>
        <w:jc w:val="both"/>
      </w:pPr>
      <w:r>
        <w:t>Приложение Е. Форма 8.2 Ф-07. План корректирующих и предупреждающих действий по результатам аудита СВМКО</w:t>
      </w:r>
    </w:p>
    <w:p w:rsidR="00C15D6E" w:rsidRDefault="00C15D6E" w:rsidP="00B5038E">
      <w:pPr>
        <w:pStyle w:val="a0"/>
        <w:ind w:firstLine="567"/>
        <w:jc w:val="both"/>
      </w:pPr>
      <w:r>
        <w:t xml:space="preserve">Приложение Ж.  Форма 8.2 Ф-08. Отчёт о выполнении корректирующих и предупреждающих действий по результатам аудита </w:t>
      </w:r>
    </w:p>
    <w:p w:rsidR="00C15D6E" w:rsidRDefault="00C15D6E" w:rsidP="00B5038E">
      <w:pPr>
        <w:pStyle w:val="a0"/>
        <w:ind w:firstLine="567"/>
        <w:jc w:val="both"/>
      </w:pPr>
      <w:r>
        <w:lastRenderedPageBreak/>
        <w:t> </w:t>
      </w:r>
    </w:p>
    <w:p w:rsidR="00C15D6E" w:rsidRDefault="00C15D6E" w:rsidP="00B5038E">
      <w:pPr>
        <w:pStyle w:val="a0"/>
        <w:ind w:firstLine="567"/>
        <w:jc w:val="both"/>
      </w:pPr>
      <w:r>
        <w:t> </w:t>
      </w:r>
    </w:p>
    <w:p w:rsidR="00C15D6E" w:rsidRDefault="00C15D6E" w:rsidP="00B5038E">
      <w:pPr>
        <w:pStyle w:val="a0"/>
        <w:jc w:val="center"/>
      </w:pPr>
      <w:r>
        <w:t> </w:t>
      </w:r>
    </w:p>
    <w:p w:rsidR="00C15D6E" w:rsidRDefault="00C15D6E" w:rsidP="00B5038E">
      <w:pPr>
        <w:pStyle w:val="a0"/>
        <w:pageBreakBefore/>
        <w:jc w:val="right"/>
        <w:rPr>
          <w:b/>
        </w:rPr>
      </w:pPr>
      <w:r>
        <w:rPr>
          <w:b/>
        </w:rPr>
        <w:lastRenderedPageBreak/>
        <w:t>Приложение</w:t>
      </w:r>
      <w:proofErr w:type="gramStart"/>
      <w:r>
        <w:rPr>
          <w:b/>
        </w:rPr>
        <w:t xml:space="preserve"> А</w:t>
      </w:r>
      <w:proofErr w:type="gramEnd"/>
    </w:p>
    <w:p w:rsidR="00C15D6E" w:rsidRDefault="00C15D6E" w:rsidP="00B5038E">
      <w:pPr>
        <w:pStyle w:val="a0"/>
        <w:spacing w:before="60" w:after="0"/>
        <w:jc w:val="right"/>
      </w:pPr>
      <w:r>
        <w:t>Форма 8.2 Ф-02</w:t>
      </w:r>
    </w:p>
    <w:p w:rsidR="00C15D6E" w:rsidRDefault="00C15D6E" w:rsidP="00B5038E">
      <w:pPr>
        <w:pStyle w:val="a0"/>
        <w:spacing w:before="60" w:after="0"/>
        <w:jc w:val="right"/>
      </w:pPr>
      <w:r>
        <w:t> </w:t>
      </w:r>
    </w:p>
    <w:p w:rsidR="00C15D6E" w:rsidRDefault="00C15D6E" w:rsidP="00B5038E">
      <w:pPr>
        <w:pStyle w:val="3"/>
      </w:pPr>
      <w:r>
        <w:t xml:space="preserve">                         Программа проведения внутренних аудитов </w:t>
      </w:r>
    </w:p>
    <w:p w:rsidR="00C15D6E" w:rsidRDefault="00C15D6E" w:rsidP="00B5038E">
      <w:pPr>
        <w:pStyle w:val="a0"/>
        <w:jc w:val="both"/>
      </w:pPr>
      <w:r>
        <w:t> </w:t>
      </w:r>
    </w:p>
    <w:p w:rsidR="00C15D6E" w:rsidRDefault="00C15D6E" w:rsidP="00B5038E">
      <w:pPr>
        <w:pStyle w:val="a0"/>
        <w:spacing w:after="0"/>
        <w:ind w:left="5669"/>
        <w:jc w:val="center"/>
      </w:pPr>
      <w:r>
        <w:t>УТВЕРЖДАЮ</w:t>
      </w:r>
    </w:p>
    <w:p w:rsidR="00C15D6E" w:rsidRDefault="00C15D6E" w:rsidP="00B5038E">
      <w:pPr>
        <w:pStyle w:val="a0"/>
        <w:spacing w:after="0"/>
        <w:ind w:left="5669"/>
        <w:jc w:val="center"/>
      </w:pPr>
      <w:r>
        <w:t xml:space="preserve">             Заведующая ДОУ         </w:t>
      </w:r>
    </w:p>
    <w:p w:rsidR="00C15D6E" w:rsidRDefault="00C15D6E" w:rsidP="00B5038E">
      <w:pPr>
        <w:pStyle w:val="a0"/>
        <w:spacing w:after="0"/>
        <w:ind w:left="5669"/>
        <w:jc w:val="right"/>
      </w:pPr>
      <w:r>
        <w:t> _________Е.В. Шевченко</w:t>
      </w:r>
    </w:p>
    <w:p w:rsidR="00C15D6E" w:rsidRDefault="00C15D6E" w:rsidP="00B5038E">
      <w:pPr>
        <w:pStyle w:val="a0"/>
        <w:spacing w:after="0"/>
        <w:ind w:left="5669"/>
        <w:jc w:val="right"/>
      </w:pPr>
      <w:r>
        <w:t> «___» __________ 20___ г.</w:t>
      </w:r>
    </w:p>
    <w:p w:rsidR="00C15D6E" w:rsidRDefault="00C15D6E" w:rsidP="00B5038E">
      <w:pPr>
        <w:pStyle w:val="a0"/>
        <w:spacing w:before="60" w:after="0"/>
        <w:jc w:val="center"/>
      </w:pPr>
      <w:r>
        <w:t> </w:t>
      </w:r>
    </w:p>
    <w:p w:rsidR="00C15D6E" w:rsidRDefault="00C15D6E" w:rsidP="00B5038E">
      <w:pPr>
        <w:pStyle w:val="a0"/>
        <w:spacing w:before="60" w:after="0"/>
        <w:jc w:val="center"/>
        <w:rPr>
          <w:b/>
          <w:color w:val="000000"/>
        </w:rPr>
      </w:pPr>
      <w:r>
        <w:rPr>
          <w:b/>
          <w:color w:val="000000"/>
        </w:rPr>
        <w:t xml:space="preserve">Программа </w:t>
      </w:r>
      <w:proofErr w:type="gramStart"/>
      <w:r>
        <w:rPr>
          <w:b/>
          <w:color w:val="000000"/>
        </w:rPr>
        <w:t>проведения внутренних аудитов системы внутреннего мониторинга качества образования</w:t>
      </w:r>
      <w:proofErr w:type="gramEnd"/>
      <w:r>
        <w:rPr>
          <w:b/>
          <w:color w:val="000000"/>
        </w:rPr>
        <w:t xml:space="preserve"> на ___________________ учебный  год</w:t>
      </w:r>
    </w:p>
    <w:p w:rsidR="00C15D6E" w:rsidRDefault="00C15D6E" w:rsidP="00B5038E">
      <w:pPr>
        <w:pStyle w:val="a0"/>
        <w:spacing w:before="60" w:after="0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250"/>
        <w:gridCol w:w="2175"/>
        <w:gridCol w:w="2250"/>
        <w:gridCol w:w="2915"/>
      </w:tblGrid>
      <w:tr w:rsidR="00C15D6E" w:rsidTr="00F802F3">
        <w:tc>
          <w:tcPr>
            <w:tcW w:w="442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Объект проверки</w:t>
            </w:r>
          </w:p>
        </w:tc>
        <w:tc>
          <w:tcPr>
            <w:tcW w:w="22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Сроки проверки</w:t>
            </w:r>
          </w:p>
          <w:p w:rsidR="00C15D6E" w:rsidRDefault="00C15D6E" w:rsidP="00F802F3">
            <w:pPr>
              <w:pStyle w:val="a5"/>
              <w:pBdr>
                <w:top w:val="single" w:sz="8" w:space="1" w:color="000000"/>
                <w:right w:val="single" w:sz="8" w:space="1" w:color="000000"/>
              </w:pBdr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начало/ окончание</w:t>
            </w:r>
          </w:p>
          <w:p w:rsidR="00C15D6E" w:rsidRDefault="00C15D6E" w:rsidP="00F802F3">
            <w:pPr>
              <w:pStyle w:val="a5"/>
              <w:pBdr>
                <w:top w:val="single" w:sz="8" w:space="1" w:color="000000"/>
                <w:right w:val="single" w:sz="8" w:space="1" w:color="000000"/>
              </w:pBdr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(даты)</w:t>
            </w:r>
          </w:p>
        </w:tc>
        <w:tc>
          <w:tcPr>
            <w:tcW w:w="291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Ф.И.О. ответственного</w:t>
            </w:r>
          </w:p>
          <w:p w:rsidR="00C15D6E" w:rsidRDefault="00C15D6E" w:rsidP="00F802F3">
            <w:pPr>
              <w:pStyle w:val="a5"/>
              <w:pBdr>
                <w:top w:val="single" w:sz="8" w:space="1" w:color="000000"/>
                <w:right w:val="single" w:sz="8" w:space="1" w:color="000000"/>
              </w:pBdr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за проведение</w:t>
            </w:r>
          </w:p>
          <w:p w:rsidR="00C15D6E" w:rsidRDefault="00C15D6E" w:rsidP="00F802F3">
            <w:pPr>
              <w:pStyle w:val="a5"/>
              <w:pBdr>
                <w:top w:val="single" w:sz="8" w:space="1" w:color="000000"/>
                <w:right w:val="single" w:sz="8" w:space="1" w:color="000000"/>
              </w:pBdr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аудита</w:t>
            </w:r>
          </w:p>
        </w:tc>
      </w:tr>
      <w:tr w:rsidR="00C15D6E" w:rsidTr="00F802F3"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C15D6E" w:rsidRDefault="00C15D6E" w:rsidP="00912788">
            <w:pPr>
              <w:pStyle w:val="a5"/>
              <w:pBdr>
                <w:left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C15D6E" w:rsidRDefault="00C15D6E" w:rsidP="00F802F3">
            <w:pPr>
              <w:pStyle w:val="a5"/>
              <w:pBdr>
                <w:right w:val="single" w:sz="8" w:space="1" w:color="000000"/>
              </w:pBdr>
              <w:snapToGrid w:val="0"/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Проверяемые</w:t>
            </w:r>
          </w:p>
          <w:p w:rsidR="00C15D6E" w:rsidRDefault="00C15D6E" w:rsidP="00F802F3">
            <w:pPr>
              <w:pStyle w:val="a5"/>
              <w:pBdr>
                <w:right w:val="single" w:sz="8" w:space="1" w:color="000000"/>
              </w:pBdr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процессы (компоненты) СВМКО </w:t>
            </w:r>
          </w:p>
        </w:tc>
        <w:tc>
          <w:tcPr>
            <w:tcW w:w="2250" w:type="dxa"/>
            <w:vMerge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C15D6E" w:rsidRDefault="00C15D6E" w:rsidP="00F802F3">
            <w:pPr>
              <w:pStyle w:val="a5"/>
              <w:snapToGrid w:val="0"/>
              <w:rPr>
                <w:sz w:val="4"/>
                <w:szCs w:val="4"/>
              </w:rPr>
            </w:pPr>
          </w:p>
        </w:tc>
        <w:tc>
          <w:tcPr>
            <w:tcW w:w="2915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15D6E" w:rsidRDefault="00C15D6E" w:rsidP="00F802F3">
            <w:pPr>
              <w:pStyle w:val="a5"/>
              <w:snapToGrid w:val="0"/>
              <w:rPr>
                <w:sz w:val="4"/>
                <w:szCs w:val="4"/>
              </w:rPr>
            </w:pPr>
          </w:p>
        </w:tc>
      </w:tr>
      <w:tr w:rsidR="00C15D6E" w:rsidTr="00F802F3"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9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</w:tr>
      <w:tr w:rsidR="00C15D6E" w:rsidTr="00F802F3"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9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</w:tr>
      <w:tr w:rsidR="00C15D6E" w:rsidTr="00F802F3"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9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</w:tr>
      <w:tr w:rsidR="00C15D6E" w:rsidTr="00F802F3"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9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</w:tr>
      <w:tr w:rsidR="00C15D6E" w:rsidTr="00F802F3"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9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</w:tr>
      <w:tr w:rsidR="00C15D6E" w:rsidTr="00F802F3"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9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</w:tr>
      <w:tr w:rsidR="00C15D6E" w:rsidTr="00F802F3"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9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</w:tr>
      <w:tr w:rsidR="00C15D6E" w:rsidTr="00F802F3"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9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</w:tr>
      <w:tr w:rsidR="00C15D6E" w:rsidTr="00F802F3"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25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29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</w:tr>
    </w:tbl>
    <w:p w:rsidR="00C15D6E" w:rsidRDefault="00C15D6E" w:rsidP="00B5038E">
      <w:pPr>
        <w:pStyle w:val="a0"/>
        <w:spacing w:before="60" w:after="0"/>
        <w:rPr>
          <w:color w:val="000000"/>
        </w:rPr>
      </w:pPr>
      <w:r>
        <w:rPr>
          <w:color w:val="000000"/>
        </w:rPr>
        <w:t> </w:t>
      </w:r>
    </w:p>
    <w:p w:rsidR="00C15D6E" w:rsidRDefault="00C15D6E" w:rsidP="00B5038E">
      <w:pPr>
        <w:pStyle w:val="a0"/>
        <w:pageBreakBefore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</w:t>
      </w:r>
      <w:proofErr w:type="gramStart"/>
      <w:r>
        <w:rPr>
          <w:b/>
          <w:color w:val="000000"/>
        </w:rPr>
        <w:t xml:space="preserve"> Б</w:t>
      </w:r>
      <w:proofErr w:type="gramEnd"/>
    </w:p>
    <w:p w:rsidR="00C15D6E" w:rsidRDefault="00C15D6E" w:rsidP="00B5038E">
      <w:pPr>
        <w:pStyle w:val="a0"/>
        <w:spacing w:before="60" w:after="0"/>
        <w:jc w:val="right"/>
      </w:pPr>
      <w:r>
        <w:t>Форма 8.2 Ф-03</w:t>
      </w:r>
    </w:p>
    <w:p w:rsidR="00C15D6E" w:rsidRDefault="00C15D6E" w:rsidP="00B5038E">
      <w:pPr>
        <w:pStyle w:val="3"/>
      </w:pPr>
      <w:r>
        <w:t xml:space="preserve">                                           План внутреннего аудита </w:t>
      </w:r>
    </w:p>
    <w:p w:rsidR="00C15D6E" w:rsidRDefault="00C15D6E" w:rsidP="00B5038E">
      <w:pPr>
        <w:pStyle w:val="a0"/>
        <w:jc w:val="both"/>
      </w:pPr>
      <w:r>
        <w:t> </w:t>
      </w:r>
    </w:p>
    <w:p w:rsidR="00C15D6E" w:rsidRDefault="00C15D6E" w:rsidP="00B5038E">
      <w:pPr>
        <w:pStyle w:val="a0"/>
        <w:spacing w:after="0"/>
        <w:ind w:left="5669"/>
      </w:pPr>
      <w:r>
        <w:t xml:space="preserve">               УТВЕРЖДАЮ</w:t>
      </w:r>
    </w:p>
    <w:p w:rsidR="00C15D6E" w:rsidRDefault="00C15D6E" w:rsidP="00B5038E">
      <w:pPr>
        <w:pStyle w:val="a0"/>
        <w:spacing w:after="0"/>
        <w:ind w:left="5669"/>
        <w:jc w:val="center"/>
      </w:pPr>
      <w:r>
        <w:t>Заведующий МБДОУ</w:t>
      </w:r>
    </w:p>
    <w:p w:rsidR="00C15D6E" w:rsidRDefault="00C15D6E" w:rsidP="00B5038E">
      <w:pPr>
        <w:pStyle w:val="a0"/>
        <w:spacing w:after="0"/>
        <w:ind w:left="5669"/>
        <w:jc w:val="center"/>
      </w:pPr>
      <w:r>
        <w:t xml:space="preserve">        _________Е.В. Шевченко</w:t>
      </w:r>
    </w:p>
    <w:p w:rsidR="00C15D6E" w:rsidRDefault="00C15D6E" w:rsidP="00B5038E">
      <w:pPr>
        <w:pStyle w:val="a0"/>
        <w:spacing w:after="0"/>
        <w:ind w:left="5669"/>
        <w:jc w:val="right"/>
      </w:pPr>
      <w:r>
        <w:t xml:space="preserve">   «___» ______________ 20___ г.</w:t>
      </w:r>
    </w:p>
    <w:p w:rsidR="00C15D6E" w:rsidRDefault="00C15D6E" w:rsidP="00B5038E">
      <w:pPr>
        <w:pStyle w:val="a0"/>
        <w:jc w:val="both"/>
      </w:pPr>
      <w:r>
        <w:t> </w:t>
      </w:r>
    </w:p>
    <w:p w:rsidR="00C15D6E" w:rsidRDefault="00C15D6E" w:rsidP="00B5038E">
      <w:pPr>
        <w:pStyle w:val="a0"/>
        <w:spacing w:before="60" w:after="0"/>
        <w:jc w:val="center"/>
        <w:rPr>
          <w:b/>
          <w:color w:val="000000"/>
        </w:rPr>
      </w:pPr>
      <w:r>
        <w:rPr>
          <w:b/>
          <w:color w:val="000000"/>
        </w:rPr>
        <w:t>План внутреннего аудита СВМКО</w:t>
      </w:r>
    </w:p>
    <w:p w:rsidR="00C15D6E" w:rsidRDefault="00C15D6E" w:rsidP="00B5038E">
      <w:pPr>
        <w:pStyle w:val="a0"/>
        <w:spacing w:before="60" w:after="0"/>
        <w:jc w:val="center"/>
        <w:rPr>
          <w:color w:val="000000"/>
        </w:rPr>
      </w:pPr>
      <w:r>
        <w:rPr>
          <w:color w:val="000000"/>
        </w:rPr>
        <w:t> </w:t>
      </w:r>
    </w:p>
    <w:p w:rsidR="00C15D6E" w:rsidRDefault="00C15D6E" w:rsidP="00B5038E">
      <w:pPr>
        <w:pStyle w:val="a0"/>
        <w:ind w:firstLine="567"/>
        <w:rPr>
          <w:color w:val="000000"/>
        </w:rPr>
      </w:pPr>
      <w:r>
        <w:rPr>
          <w:color w:val="000000"/>
        </w:rPr>
        <w:t>1 Основание для аудита______________________________________________</w:t>
      </w:r>
    </w:p>
    <w:p w:rsidR="00C15D6E" w:rsidRDefault="00C15D6E" w:rsidP="00B5038E">
      <w:pPr>
        <w:pStyle w:val="a0"/>
        <w:spacing w:line="360" w:lineRule="auto"/>
        <w:ind w:firstLine="567"/>
        <w:rPr>
          <w:color w:val="000000"/>
          <w:sz w:val="20"/>
        </w:rPr>
      </w:pPr>
      <w:r>
        <w:rPr>
          <w:color w:val="000000"/>
        </w:rPr>
        <w:t xml:space="preserve">                                                                                     </w:t>
      </w:r>
      <w:r>
        <w:rPr>
          <w:color w:val="000000"/>
          <w:sz w:val="20"/>
        </w:rPr>
        <w:t>(программа, приказ)</w:t>
      </w:r>
    </w:p>
    <w:p w:rsidR="00C15D6E" w:rsidRDefault="00C15D6E" w:rsidP="00B5038E">
      <w:pPr>
        <w:pStyle w:val="a0"/>
        <w:spacing w:line="360" w:lineRule="auto"/>
        <w:ind w:firstLine="567"/>
        <w:rPr>
          <w:color w:val="000000"/>
        </w:rPr>
      </w:pPr>
      <w:r>
        <w:rPr>
          <w:color w:val="000000"/>
        </w:rPr>
        <w:t>2 Тип внутреннего аудита (плановый, внеплановый)</w:t>
      </w:r>
    </w:p>
    <w:p w:rsidR="00C15D6E" w:rsidRDefault="00C15D6E" w:rsidP="00B5038E">
      <w:pPr>
        <w:pStyle w:val="a0"/>
        <w:ind w:firstLine="567"/>
        <w:rPr>
          <w:color w:val="000000"/>
        </w:rPr>
      </w:pPr>
      <w:r>
        <w:rPr>
          <w:color w:val="000000"/>
        </w:rPr>
        <w:t>2 Руководитель группы аудиторов______________________________________</w:t>
      </w:r>
    </w:p>
    <w:p w:rsidR="00C15D6E" w:rsidRDefault="00C15D6E" w:rsidP="00B5038E">
      <w:pPr>
        <w:pStyle w:val="a0"/>
        <w:ind w:firstLine="567"/>
        <w:rPr>
          <w:color w:val="000000"/>
          <w:sz w:val="20"/>
        </w:rPr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             </w:t>
      </w:r>
      <w:r>
        <w:rPr>
          <w:color w:val="000000"/>
          <w:sz w:val="20"/>
        </w:rPr>
        <w:t>(Фамилия, имя, отчество)</w:t>
      </w:r>
    </w:p>
    <w:p w:rsidR="00C15D6E" w:rsidRDefault="00C15D6E" w:rsidP="00B5038E">
      <w:pPr>
        <w:pStyle w:val="a0"/>
        <w:ind w:firstLine="567"/>
        <w:rPr>
          <w:color w:val="000000"/>
        </w:rPr>
      </w:pPr>
      <w:r>
        <w:rPr>
          <w:color w:val="000000"/>
        </w:rPr>
        <w:t>3 Цели аудита</w:t>
      </w:r>
    </w:p>
    <w:p w:rsidR="00C15D6E" w:rsidRDefault="00C15D6E" w:rsidP="00B5038E">
      <w:pPr>
        <w:pStyle w:val="a0"/>
        <w:ind w:firstLine="567"/>
        <w:rPr>
          <w:color w:val="000000"/>
        </w:rPr>
      </w:pPr>
      <w:r>
        <w:rPr>
          <w:color w:val="000000"/>
        </w:rPr>
        <w:t xml:space="preserve">Соответствие требованиям национального стандарта </w:t>
      </w:r>
      <w:r>
        <w:t xml:space="preserve">«Руководящие указания по применению ГОСТ </w:t>
      </w:r>
      <w:proofErr w:type="gramStart"/>
      <w:r>
        <w:t>Р</w:t>
      </w:r>
      <w:proofErr w:type="gramEnd"/>
      <w:r>
        <w:t xml:space="preserve"> ИСО 9001-2001 в сфере образования»</w:t>
      </w:r>
      <w:r>
        <w:rPr>
          <w:color w:val="000000"/>
        </w:rPr>
        <w:t xml:space="preserve"> (другое)</w:t>
      </w:r>
    </w:p>
    <w:p w:rsidR="00C15D6E" w:rsidRDefault="00C15D6E" w:rsidP="00B5038E">
      <w:pPr>
        <w:pStyle w:val="a0"/>
        <w:ind w:firstLine="567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56"/>
        <w:gridCol w:w="2183"/>
        <w:gridCol w:w="1631"/>
        <w:gridCol w:w="1970"/>
        <w:gridCol w:w="1880"/>
      </w:tblGrid>
      <w:tr w:rsidR="00C15D6E" w:rsidTr="00F802F3">
        <w:tc>
          <w:tcPr>
            <w:tcW w:w="195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</w:p>
          <w:p w:rsidR="00C15D6E" w:rsidRDefault="00C15D6E" w:rsidP="00F802F3">
            <w:pPr>
              <w:pStyle w:val="a5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jc w:val="center"/>
              <w:rPr>
                <w:b/>
              </w:rPr>
            </w:pPr>
            <w:r>
              <w:rPr>
                <w:b/>
              </w:rPr>
              <w:t>аудита</w:t>
            </w:r>
          </w:p>
        </w:tc>
        <w:tc>
          <w:tcPr>
            <w:tcW w:w="381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b/>
              </w:rPr>
            </w:pPr>
            <w:r>
              <w:rPr>
                <w:b/>
              </w:rPr>
              <w:t>Объем аудита</w:t>
            </w:r>
          </w:p>
        </w:tc>
        <w:tc>
          <w:tcPr>
            <w:tcW w:w="19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b/>
              </w:rPr>
            </w:pPr>
            <w:r>
              <w:rPr>
                <w:b/>
              </w:rPr>
              <w:t>Аудиторы</w:t>
            </w:r>
          </w:p>
        </w:tc>
        <w:tc>
          <w:tcPr>
            <w:tcW w:w="188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912788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rPr>
                <w:b/>
              </w:rPr>
            </w:pPr>
            <w:r>
              <w:rPr>
                <w:b/>
                <w:sz w:val="22"/>
              </w:rPr>
              <w:t xml:space="preserve"> Сотрудники</w:t>
            </w:r>
          </w:p>
        </w:tc>
      </w:tr>
      <w:tr w:rsidR="00C15D6E" w:rsidTr="00F802F3">
        <w:tc>
          <w:tcPr>
            <w:tcW w:w="1956" w:type="dxa"/>
            <w:vMerge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snapToGrid w:val="0"/>
              <w:rPr>
                <w:sz w:val="4"/>
                <w:szCs w:val="4"/>
              </w:rPr>
            </w:pPr>
          </w:p>
        </w:tc>
        <w:tc>
          <w:tcPr>
            <w:tcW w:w="218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b/>
              </w:rPr>
            </w:pPr>
            <w:r>
              <w:rPr>
                <w:b/>
              </w:rPr>
              <w:t>Область аудита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jc w:val="center"/>
              <w:rPr>
                <w:b/>
              </w:rPr>
            </w:pPr>
            <w:r>
              <w:rPr>
                <w:b/>
                <w:sz w:val="22"/>
              </w:rPr>
              <w:t>(группа)</w:t>
            </w:r>
          </w:p>
        </w:tc>
        <w:tc>
          <w:tcPr>
            <w:tcW w:w="1631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b/>
              </w:rPr>
            </w:pPr>
            <w:r>
              <w:rPr>
                <w:b/>
              </w:rPr>
              <w:t>Дата проведения аудита</w:t>
            </w:r>
          </w:p>
        </w:tc>
        <w:tc>
          <w:tcPr>
            <w:tcW w:w="1970" w:type="dxa"/>
            <w:vMerge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snapToGrid w:val="0"/>
              <w:rPr>
                <w:sz w:val="4"/>
                <w:szCs w:val="4"/>
              </w:rPr>
            </w:pPr>
          </w:p>
        </w:tc>
        <w:tc>
          <w:tcPr>
            <w:tcW w:w="188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snapToGrid w:val="0"/>
              <w:rPr>
                <w:sz w:val="4"/>
                <w:szCs w:val="4"/>
              </w:rPr>
            </w:pPr>
          </w:p>
        </w:tc>
      </w:tr>
      <w:tr w:rsidR="00C15D6E" w:rsidTr="00F802F3">
        <w:tc>
          <w:tcPr>
            <w:tcW w:w="195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218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1631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19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18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</w:tr>
      <w:tr w:rsidR="00C15D6E" w:rsidTr="00F802F3">
        <w:tc>
          <w:tcPr>
            <w:tcW w:w="195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218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631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9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18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</w:tr>
      <w:tr w:rsidR="00C15D6E" w:rsidTr="00F802F3">
        <w:tc>
          <w:tcPr>
            <w:tcW w:w="195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218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631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19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  <w:tc>
          <w:tcPr>
            <w:tcW w:w="18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</w:tr>
    </w:tbl>
    <w:p w:rsidR="00C15D6E" w:rsidRDefault="00C15D6E" w:rsidP="00B5038E">
      <w:pPr>
        <w:pStyle w:val="a0"/>
        <w:spacing w:after="0"/>
        <w:jc w:val="right"/>
        <w:rPr>
          <w:b/>
        </w:rPr>
      </w:pPr>
    </w:p>
    <w:p w:rsidR="00C15D6E" w:rsidRDefault="00C15D6E" w:rsidP="00B5038E">
      <w:pPr>
        <w:pStyle w:val="a0"/>
        <w:spacing w:after="0"/>
        <w:jc w:val="right"/>
        <w:rPr>
          <w:b/>
        </w:rPr>
      </w:pPr>
    </w:p>
    <w:p w:rsidR="00C15D6E" w:rsidRDefault="00C15D6E" w:rsidP="00B5038E">
      <w:pPr>
        <w:pStyle w:val="a0"/>
        <w:spacing w:after="0"/>
        <w:jc w:val="right"/>
        <w:rPr>
          <w:b/>
        </w:rPr>
      </w:pPr>
    </w:p>
    <w:p w:rsidR="00C15D6E" w:rsidRDefault="00C15D6E" w:rsidP="00B5038E">
      <w:pPr>
        <w:pStyle w:val="a0"/>
        <w:spacing w:after="0"/>
        <w:jc w:val="right"/>
        <w:rPr>
          <w:b/>
        </w:rPr>
      </w:pPr>
    </w:p>
    <w:p w:rsidR="00C15D6E" w:rsidRDefault="00C15D6E" w:rsidP="00B5038E">
      <w:pPr>
        <w:pStyle w:val="a0"/>
        <w:spacing w:after="0"/>
        <w:jc w:val="right"/>
        <w:rPr>
          <w:b/>
        </w:rPr>
      </w:pPr>
    </w:p>
    <w:p w:rsidR="00C15D6E" w:rsidRDefault="00C15D6E" w:rsidP="00B5038E">
      <w:pPr>
        <w:pStyle w:val="a0"/>
        <w:spacing w:after="0"/>
        <w:jc w:val="right"/>
        <w:rPr>
          <w:b/>
        </w:rPr>
      </w:pPr>
    </w:p>
    <w:p w:rsidR="00C15D6E" w:rsidRDefault="00C15D6E" w:rsidP="00B5038E">
      <w:pPr>
        <w:pStyle w:val="a0"/>
        <w:spacing w:after="0"/>
        <w:jc w:val="right"/>
        <w:rPr>
          <w:b/>
        </w:rPr>
      </w:pPr>
    </w:p>
    <w:p w:rsidR="00C15D6E" w:rsidRDefault="00C15D6E" w:rsidP="00B5038E">
      <w:pPr>
        <w:pStyle w:val="a0"/>
        <w:spacing w:after="0"/>
        <w:jc w:val="right"/>
        <w:rPr>
          <w:b/>
        </w:rPr>
      </w:pPr>
    </w:p>
    <w:p w:rsidR="00C15D6E" w:rsidRDefault="00C15D6E" w:rsidP="00B5038E">
      <w:pPr>
        <w:pStyle w:val="a0"/>
        <w:spacing w:after="0"/>
        <w:jc w:val="right"/>
        <w:rPr>
          <w:b/>
        </w:rPr>
      </w:pPr>
    </w:p>
    <w:p w:rsidR="00C15D6E" w:rsidRDefault="00C15D6E" w:rsidP="00B5038E">
      <w:pPr>
        <w:pStyle w:val="a0"/>
        <w:spacing w:after="0"/>
        <w:jc w:val="right"/>
        <w:rPr>
          <w:b/>
        </w:rPr>
      </w:pPr>
    </w:p>
    <w:p w:rsidR="00C15D6E" w:rsidRDefault="00C15D6E" w:rsidP="00B5038E">
      <w:pPr>
        <w:pStyle w:val="a0"/>
        <w:spacing w:after="0"/>
        <w:jc w:val="right"/>
        <w:rPr>
          <w:b/>
        </w:rPr>
      </w:pPr>
    </w:p>
    <w:p w:rsidR="00C15D6E" w:rsidRDefault="00C15D6E" w:rsidP="00B5038E">
      <w:pPr>
        <w:pStyle w:val="a0"/>
        <w:spacing w:after="0"/>
        <w:jc w:val="right"/>
        <w:rPr>
          <w:b/>
        </w:rPr>
      </w:pPr>
      <w:r>
        <w:rPr>
          <w:b/>
        </w:rPr>
        <w:lastRenderedPageBreak/>
        <w:t>Приложение</w:t>
      </w:r>
      <w:proofErr w:type="gramStart"/>
      <w:r>
        <w:rPr>
          <w:b/>
        </w:rPr>
        <w:t xml:space="preserve"> В</w:t>
      </w:r>
      <w:proofErr w:type="gramEnd"/>
    </w:p>
    <w:p w:rsidR="00C15D6E" w:rsidRDefault="00C15D6E" w:rsidP="00B5038E">
      <w:pPr>
        <w:pStyle w:val="a0"/>
        <w:ind w:left="284"/>
        <w:jc w:val="right"/>
      </w:pPr>
      <w:r>
        <w:t>Форма 8.2 Ф-04</w:t>
      </w:r>
    </w:p>
    <w:p w:rsidR="00C15D6E" w:rsidRDefault="00C15D6E" w:rsidP="00B5038E">
      <w:pPr>
        <w:pStyle w:val="a0"/>
        <w:jc w:val="center"/>
      </w:pPr>
      <w:r>
        <w:t> </w:t>
      </w:r>
    </w:p>
    <w:p w:rsidR="00C15D6E" w:rsidRDefault="00C15D6E" w:rsidP="00B5038E">
      <w:pPr>
        <w:pStyle w:val="a0"/>
        <w:jc w:val="center"/>
        <w:rPr>
          <w:b/>
        </w:rPr>
      </w:pPr>
      <w:r>
        <w:rPr>
          <w:b/>
        </w:rPr>
        <w:t>Чек-лист №_______________</w:t>
      </w:r>
    </w:p>
    <w:p w:rsidR="00C15D6E" w:rsidRDefault="00C15D6E" w:rsidP="00B5038E">
      <w:pPr>
        <w:pStyle w:val="a0"/>
        <w:jc w:val="center"/>
      </w:pPr>
      <w:r>
        <w:t> </w:t>
      </w:r>
    </w:p>
    <w:p w:rsidR="00C15D6E" w:rsidRDefault="00C15D6E" w:rsidP="00B5038E">
      <w:pPr>
        <w:pStyle w:val="a0"/>
        <w:jc w:val="center"/>
        <w:rPr>
          <w:b/>
        </w:rPr>
      </w:pPr>
      <w:r>
        <w:rPr>
          <w:b/>
        </w:rPr>
        <w:t>к проведению внутреннего аудита</w:t>
      </w:r>
    </w:p>
    <w:p w:rsidR="00C15D6E" w:rsidRDefault="00C15D6E" w:rsidP="00B5038E">
      <w:pPr>
        <w:pStyle w:val="a0"/>
      </w:pPr>
      <w:r>
        <w:t>категория сотрудников: воспиталели_____________________________________________________________________</w:t>
      </w:r>
    </w:p>
    <w:p w:rsidR="00C15D6E" w:rsidRDefault="00C15D6E" w:rsidP="00B5038E">
      <w:pPr>
        <w:pStyle w:val="a0"/>
      </w:pPr>
      <w:r>
        <w:t xml:space="preserve">критерии аудита: соответствие стандарту «Руководящие указания по применению ГОСТ </w:t>
      </w:r>
      <w:proofErr w:type="gramStart"/>
      <w:r>
        <w:t>Р</w:t>
      </w:r>
      <w:proofErr w:type="gramEnd"/>
      <w:r>
        <w:t xml:space="preserve"> ИСО 9001-2001 в сфере образования» </w:t>
      </w:r>
    </w:p>
    <w:p w:rsidR="00C15D6E" w:rsidRDefault="00C15D6E" w:rsidP="00B5038E">
      <w:pPr>
        <w:pStyle w:val="a0"/>
      </w:pPr>
      <w: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797"/>
        <w:gridCol w:w="4861"/>
      </w:tblGrid>
      <w:tr w:rsidR="00C15D6E" w:rsidTr="00F802F3">
        <w:tc>
          <w:tcPr>
            <w:tcW w:w="47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48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b/>
              </w:rPr>
            </w:pPr>
            <w:r>
              <w:rPr>
                <w:b/>
              </w:rPr>
              <w:t>СВИДЕТЕЛЬСТВО АУДИТА</w:t>
            </w:r>
          </w:p>
        </w:tc>
      </w:tr>
      <w:tr w:rsidR="00C15D6E" w:rsidTr="00F802F3">
        <w:tc>
          <w:tcPr>
            <w:tcW w:w="4797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jc w:val="center"/>
            </w:pPr>
            <w:r>
              <w:t> </w:t>
            </w:r>
          </w:p>
        </w:tc>
        <w:tc>
          <w:tcPr>
            <w:tcW w:w="486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</w:tr>
      <w:tr w:rsidR="00C15D6E" w:rsidTr="00F802F3">
        <w:tc>
          <w:tcPr>
            <w:tcW w:w="4797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jc w:val="center"/>
            </w:pPr>
            <w:r>
              <w:t> </w:t>
            </w:r>
          </w:p>
        </w:tc>
        <w:tc>
          <w:tcPr>
            <w:tcW w:w="486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</w:tr>
      <w:tr w:rsidR="00C15D6E" w:rsidTr="00F802F3">
        <w:tc>
          <w:tcPr>
            <w:tcW w:w="4797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jc w:val="center"/>
            </w:pPr>
            <w:r>
              <w:t> </w:t>
            </w:r>
          </w:p>
        </w:tc>
        <w:tc>
          <w:tcPr>
            <w:tcW w:w="486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</w:tr>
      <w:tr w:rsidR="00C15D6E" w:rsidTr="00F802F3">
        <w:tc>
          <w:tcPr>
            <w:tcW w:w="4797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jc w:val="center"/>
            </w:pPr>
            <w:r>
              <w:t> </w:t>
            </w:r>
          </w:p>
        </w:tc>
        <w:tc>
          <w:tcPr>
            <w:tcW w:w="486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</w:tr>
      <w:tr w:rsidR="00C15D6E" w:rsidTr="00F802F3">
        <w:tc>
          <w:tcPr>
            <w:tcW w:w="4797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jc w:val="center"/>
            </w:pPr>
            <w:r>
              <w:t> </w:t>
            </w:r>
          </w:p>
        </w:tc>
        <w:tc>
          <w:tcPr>
            <w:tcW w:w="486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</w:tr>
      <w:tr w:rsidR="00C15D6E" w:rsidTr="00F802F3">
        <w:tc>
          <w:tcPr>
            <w:tcW w:w="4797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jc w:val="center"/>
            </w:pPr>
            <w:r>
              <w:t> </w:t>
            </w:r>
          </w:p>
        </w:tc>
        <w:tc>
          <w:tcPr>
            <w:tcW w:w="486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</w:tc>
      </w:tr>
    </w:tbl>
    <w:p w:rsidR="00C15D6E" w:rsidRDefault="00C15D6E" w:rsidP="00B5038E">
      <w:pPr>
        <w:pStyle w:val="a0"/>
      </w:pPr>
      <w:r>
        <w:t> </w:t>
      </w:r>
    </w:p>
    <w:p w:rsidR="00C15D6E" w:rsidRDefault="00C15D6E" w:rsidP="00B5038E">
      <w:pPr>
        <w:pStyle w:val="a0"/>
      </w:pPr>
      <w:r>
        <w:rPr>
          <w:b/>
        </w:rPr>
        <w:t>Аудитор:</w:t>
      </w:r>
      <w:r>
        <w:t xml:space="preserve"> ФИО______________          ______________                   «___» ___________ 200__г.</w:t>
      </w:r>
    </w:p>
    <w:p w:rsidR="00C15D6E" w:rsidRDefault="00C15D6E" w:rsidP="00B5038E">
      <w:pPr>
        <w:pStyle w:val="a0"/>
        <w:spacing w:before="60"/>
        <w:rPr>
          <w:b/>
        </w:rPr>
      </w:pPr>
      <w:r>
        <w:rPr>
          <w:b/>
        </w:rPr>
        <w:t>Воспитатель</w:t>
      </w:r>
    </w:p>
    <w:p w:rsidR="00C15D6E" w:rsidRDefault="00C15D6E" w:rsidP="00B5038E">
      <w:pPr>
        <w:pStyle w:val="a0"/>
      </w:pPr>
      <w:r>
        <w:t xml:space="preserve">ФИО______________                    ______________                              «___» ___________ </w:t>
      </w:r>
    </w:p>
    <w:p w:rsidR="00C15D6E" w:rsidRDefault="00C15D6E" w:rsidP="00B5038E">
      <w:pPr>
        <w:pStyle w:val="a0"/>
        <w:spacing w:before="60"/>
      </w:pPr>
      <w:r>
        <w:t>                                                                (подпись)</w:t>
      </w:r>
    </w:p>
    <w:p w:rsidR="00C15D6E" w:rsidRDefault="00C15D6E" w:rsidP="00B5038E">
      <w:pPr>
        <w:pStyle w:val="a0"/>
      </w:pPr>
      <w:r>
        <w:t xml:space="preserve">                                                                                                                               </w:t>
      </w:r>
    </w:p>
    <w:p w:rsidR="00C15D6E" w:rsidRDefault="00C15D6E" w:rsidP="00B5038E">
      <w:pPr>
        <w:pStyle w:val="a0"/>
        <w:rPr>
          <w:b/>
          <w:color w:val="000000"/>
        </w:rPr>
      </w:pPr>
      <w:r>
        <w:lastRenderedPageBreak/>
        <w:t xml:space="preserve">                                                                                                                                      </w:t>
      </w:r>
      <w:r>
        <w:rPr>
          <w:b/>
          <w:color w:val="000000"/>
        </w:rPr>
        <w:t>Приложение Г</w:t>
      </w:r>
    </w:p>
    <w:p w:rsidR="00C15D6E" w:rsidRDefault="00C15D6E" w:rsidP="00B5038E">
      <w:pPr>
        <w:pStyle w:val="a0"/>
        <w:spacing w:before="60" w:after="0"/>
        <w:jc w:val="right"/>
      </w:pPr>
      <w:r>
        <w:t>Форма 8.2 Ф-05</w:t>
      </w:r>
    </w:p>
    <w:p w:rsidR="00C15D6E" w:rsidRDefault="00C15D6E" w:rsidP="00B5038E">
      <w:pPr>
        <w:pStyle w:val="a0"/>
        <w:ind w:left="5102"/>
        <w:jc w:val="right"/>
      </w:pPr>
      <w:r>
        <w:t>УТВЕРЖДАЮ</w:t>
      </w:r>
    </w:p>
    <w:p w:rsidR="00C15D6E" w:rsidRDefault="00C15D6E" w:rsidP="00B5038E">
      <w:pPr>
        <w:pStyle w:val="a0"/>
        <w:ind w:left="5102"/>
        <w:jc w:val="right"/>
      </w:pPr>
      <w:r>
        <w:t xml:space="preserve">Представитель руководства по качеству   ________  ___________ </w:t>
      </w:r>
    </w:p>
    <w:p w:rsidR="00C15D6E" w:rsidRDefault="00C15D6E" w:rsidP="00B5038E">
      <w:pPr>
        <w:pStyle w:val="a0"/>
        <w:ind w:left="5102"/>
        <w:jc w:val="right"/>
      </w:pPr>
      <w:r>
        <w:t>«___»____________20__ г.</w:t>
      </w:r>
    </w:p>
    <w:p w:rsidR="00C15D6E" w:rsidRDefault="00C15D6E" w:rsidP="00B5038E">
      <w:pPr>
        <w:pStyle w:val="a0"/>
        <w:ind w:left="5102"/>
        <w:jc w:val="right"/>
      </w:pPr>
      <w:r>
        <w:t> </w:t>
      </w:r>
    </w:p>
    <w:p w:rsidR="00C15D6E" w:rsidRDefault="00C15D6E" w:rsidP="00B5038E">
      <w:pPr>
        <w:pStyle w:val="6"/>
        <w:ind w:left="4680" w:firstLine="0"/>
        <w:rPr>
          <w:sz w:val="24"/>
        </w:rPr>
      </w:pPr>
      <w:r>
        <w:rPr>
          <w:sz w:val="24"/>
        </w:rPr>
        <w:t>ОТЧЕТ</w:t>
      </w:r>
    </w:p>
    <w:p w:rsidR="00C15D6E" w:rsidRDefault="00C15D6E" w:rsidP="00B5038E">
      <w:pPr>
        <w:pStyle w:val="a0"/>
        <w:jc w:val="center"/>
        <w:rPr>
          <w:b/>
        </w:rPr>
      </w:pPr>
      <w:r>
        <w:rPr>
          <w:b/>
        </w:rPr>
        <w:t xml:space="preserve">о результатах </w:t>
      </w:r>
      <w:proofErr w:type="gramStart"/>
      <w:r>
        <w:rPr>
          <w:b/>
        </w:rPr>
        <w:t>аудита системы внутреннего мониторинга качества образования</w:t>
      </w:r>
      <w:proofErr w:type="gramEnd"/>
    </w:p>
    <w:p w:rsidR="00C15D6E" w:rsidRDefault="00C15D6E" w:rsidP="00B5038E">
      <w:pPr>
        <w:pStyle w:val="a0"/>
        <w:jc w:val="center"/>
      </w:pPr>
      <w:r>
        <w:t> </w:t>
      </w:r>
    </w:p>
    <w:p w:rsidR="00C15D6E" w:rsidRDefault="00C15D6E" w:rsidP="00B5038E">
      <w:pPr>
        <w:pStyle w:val="a0"/>
        <w:spacing w:line="360" w:lineRule="auto"/>
        <w:jc w:val="right"/>
      </w:pPr>
      <w:r>
        <w:t>Дата ___________________</w:t>
      </w:r>
    </w:p>
    <w:p w:rsidR="00C15D6E" w:rsidRDefault="00C15D6E" w:rsidP="00B5038E">
      <w:pPr>
        <w:pStyle w:val="a0"/>
        <w:spacing w:line="360" w:lineRule="auto"/>
      </w:pPr>
      <w:r>
        <w:t>1. Группа______________________________________________________________</w:t>
      </w:r>
    </w:p>
    <w:p w:rsidR="00C15D6E" w:rsidRDefault="00C15D6E" w:rsidP="00B5038E">
      <w:pPr>
        <w:pStyle w:val="a0"/>
        <w:spacing w:line="360" w:lineRule="auto"/>
      </w:pPr>
      <w:r>
        <w:t>2. Результаты аудита __________________________________________________________</w:t>
      </w:r>
    </w:p>
    <w:p w:rsidR="00C15D6E" w:rsidRDefault="00C15D6E" w:rsidP="00B5038E">
      <w:pPr>
        <w:pStyle w:val="a0"/>
        <w:spacing w:line="360" w:lineRule="auto"/>
      </w:pPr>
      <w:r>
        <w:t>_____________________________________________________________________________</w:t>
      </w:r>
    </w:p>
    <w:p w:rsidR="00C15D6E" w:rsidRDefault="00C15D6E" w:rsidP="00B5038E">
      <w:pPr>
        <w:pStyle w:val="a0"/>
        <w:spacing w:line="360" w:lineRule="auto"/>
      </w:pPr>
      <w:r>
        <w:t>_____________________________________________________________________________</w:t>
      </w:r>
    </w:p>
    <w:p w:rsidR="00C15D6E" w:rsidRDefault="00C15D6E" w:rsidP="00B5038E">
      <w:pPr>
        <w:pStyle w:val="a0"/>
        <w:spacing w:line="360" w:lineRule="auto"/>
      </w:pPr>
      <w:r>
        <w:t>3. Выводы комиссии (наличие несоответствий, выявленных при аудите): _____________________________________________________________________________</w:t>
      </w:r>
    </w:p>
    <w:p w:rsidR="00C15D6E" w:rsidRDefault="00C15D6E" w:rsidP="00B5038E">
      <w:pPr>
        <w:pStyle w:val="a0"/>
        <w:spacing w:line="360" w:lineRule="auto"/>
      </w:pPr>
      <w:r>
        <w:t>_____________________________________________________________________________</w:t>
      </w:r>
    </w:p>
    <w:p w:rsidR="00C15D6E" w:rsidRDefault="00C15D6E" w:rsidP="00B5038E">
      <w:pPr>
        <w:pStyle w:val="a0"/>
        <w:spacing w:line="360" w:lineRule="auto"/>
      </w:pPr>
      <w:r>
        <w:t>4. Предложения:_______________________________________________________________</w:t>
      </w:r>
    </w:p>
    <w:p w:rsidR="00C15D6E" w:rsidRDefault="00C15D6E" w:rsidP="00B5038E">
      <w:pPr>
        <w:pStyle w:val="a0"/>
        <w:spacing w:line="360" w:lineRule="auto"/>
      </w:pPr>
      <w:r>
        <w:t>_____________________________________________________________________________</w:t>
      </w:r>
    </w:p>
    <w:p w:rsidR="00C15D6E" w:rsidRDefault="00C15D6E" w:rsidP="00B5038E">
      <w:pPr>
        <w:pStyle w:val="a0"/>
        <w:spacing w:line="360" w:lineRule="auto"/>
      </w:pPr>
      <w:r>
        <w:t>5. Адреса рассылки:</w:t>
      </w:r>
    </w:p>
    <w:p w:rsidR="00C15D6E" w:rsidRDefault="00C15D6E" w:rsidP="00B5038E">
      <w:pPr>
        <w:pStyle w:val="a0"/>
        <w:jc w:val="both"/>
      </w:pPr>
      <w:r>
        <w:t>1 экз. – воспитателю  __________________________________________________________</w:t>
      </w:r>
    </w:p>
    <w:p w:rsidR="00C15D6E" w:rsidRDefault="00C15D6E" w:rsidP="00B5038E">
      <w:pPr>
        <w:pStyle w:val="a0"/>
        <w:jc w:val="both"/>
      </w:pPr>
      <w:r>
        <w:t>2 экз. – представителю руководства по качества ___________________________________</w:t>
      </w:r>
    </w:p>
    <w:p w:rsidR="00C15D6E" w:rsidRDefault="00C15D6E" w:rsidP="00B5038E">
      <w:pPr>
        <w:pStyle w:val="a0"/>
      </w:pPr>
      <w:r>
        <w:t> </w:t>
      </w:r>
    </w:p>
    <w:p w:rsidR="00C15D6E" w:rsidRDefault="00C15D6E" w:rsidP="00B5038E">
      <w:pPr>
        <w:pStyle w:val="a0"/>
      </w:pPr>
      <w:r>
        <w:t xml:space="preserve">Руководитель  </w:t>
      </w:r>
    </w:p>
    <w:p w:rsidR="00C15D6E" w:rsidRDefault="00C15D6E" w:rsidP="00B5038E">
      <w:pPr>
        <w:pStyle w:val="a0"/>
        <w:jc w:val="right"/>
      </w:pPr>
      <w:r>
        <w:t>_______________________________________________</w:t>
      </w:r>
    </w:p>
    <w:p w:rsidR="00C15D6E" w:rsidRDefault="00C15D6E" w:rsidP="00B5038E">
      <w:pPr>
        <w:pStyle w:val="a0"/>
        <w:jc w:val="center"/>
        <w:rPr>
          <w:sz w:val="20"/>
        </w:rPr>
      </w:pPr>
      <w:r>
        <w:t xml:space="preserve">                                        </w:t>
      </w:r>
      <w:r>
        <w:rPr>
          <w:sz w:val="20"/>
        </w:rPr>
        <w:t>подпись                                     Ф.И.О.</w:t>
      </w:r>
    </w:p>
    <w:p w:rsidR="00C15D6E" w:rsidRDefault="00C15D6E" w:rsidP="00B5038E">
      <w:pPr>
        <w:pStyle w:val="a0"/>
      </w:pPr>
      <w:r>
        <w:t>Руководитель группы по аудиту _______________________________________________</w:t>
      </w:r>
    </w:p>
    <w:p w:rsidR="00C15D6E" w:rsidRDefault="00C15D6E" w:rsidP="00B5038E">
      <w:pPr>
        <w:pStyle w:val="a0"/>
        <w:jc w:val="center"/>
        <w:rPr>
          <w:sz w:val="20"/>
        </w:rPr>
      </w:pPr>
      <w:r>
        <w:t xml:space="preserve">                                        </w:t>
      </w:r>
      <w:r>
        <w:rPr>
          <w:sz w:val="20"/>
        </w:rPr>
        <w:t>подпись                                     Ф.И.О.</w:t>
      </w:r>
    </w:p>
    <w:p w:rsidR="00C15D6E" w:rsidRDefault="00C15D6E" w:rsidP="00B5038E">
      <w:pPr>
        <w:pStyle w:val="a0"/>
      </w:pPr>
      <w:r>
        <w:t>Члены группы:  _______________________________________________________________</w:t>
      </w:r>
    </w:p>
    <w:p w:rsidR="00C15D6E" w:rsidRDefault="00C15D6E" w:rsidP="00B5038E">
      <w:pPr>
        <w:pStyle w:val="a0"/>
        <w:jc w:val="center"/>
        <w:rPr>
          <w:sz w:val="20"/>
        </w:rPr>
      </w:pPr>
      <w:r>
        <w:t xml:space="preserve">                                         </w:t>
      </w:r>
      <w:r>
        <w:rPr>
          <w:sz w:val="20"/>
        </w:rPr>
        <w:t>подписи                                     Ф.И.О.</w:t>
      </w:r>
    </w:p>
    <w:p w:rsidR="00C15D6E" w:rsidRDefault="00C15D6E" w:rsidP="00B5038E">
      <w:pPr>
        <w:pStyle w:val="a0"/>
        <w:spacing w:line="360" w:lineRule="auto"/>
        <w:jc w:val="right"/>
      </w:pPr>
      <w:r>
        <w:t> </w:t>
      </w:r>
    </w:p>
    <w:p w:rsidR="00C15D6E" w:rsidRDefault="00C15D6E" w:rsidP="00B5038E">
      <w:pPr>
        <w:pStyle w:val="a0"/>
        <w:spacing w:line="360" w:lineRule="auto"/>
        <w:jc w:val="right"/>
      </w:pPr>
      <w:r>
        <w:t> </w:t>
      </w:r>
    </w:p>
    <w:p w:rsidR="00C15D6E" w:rsidRDefault="00C15D6E" w:rsidP="00B5038E">
      <w:pPr>
        <w:pStyle w:val="a0"/>
        <w:spacing w:line="360" w:lineRule="auto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</w:t>
      </w:r>
      <w:proofErr w:type="gramStart"/>
      <w:r>
        <w:rPr>
          <w:b/>
          <w:color w:val="000000"/>
        </w:rPr>
        <w:t xml:space="preserve"> Д</w:t>
      </w:r>
      <w:proofErr w:type="gramEnd"/>
      <w:r>
        <w:rPr>
          <w:b/>
          <w:color w:val="000000"/>
        </w:rPr>
        <w:t xml:space="preserve"> </w:t>
      </w:r>
    </w:p>
    <w:p w:rsidR="00C15D6E" w:rsidRDefault="00C15D6E" w:rsidP="00B5038E">
      <w:pPr>
        <w:pStyle w:val="a0"/>
        <w:jc w:val="right"/>
      </w:pPr>
      <w:r>
        <w:t>Форма 8.2 Ф-06</w:t>
      </w:r>
    </w:p>
    <w:p w:rsidR="00C15D6E" w:rsidRDefault="00C15D6E" w:rsidP="00B5038E">
      <w:pPr>
        <w:pStyle w:val="a0"/>
        <w:jc w:val="center"/>
        <w:rPr>
          <w:b/>
        </w:rPr>
      </w:pPr>
      <w:r>
        <w:rPr>
          <w:b/>
        </w:rPr>
        <w:t>Протокол о несоответствии</w:t>
      </w:r>
    </w:p>
    <w:p w:rsidR="00C15D6E" w:rsidRDefault="00C15D6E" w:rsidP="00B5038E">
      <w:pPr>
        <w:pStyle w:val="a0"/>
        <w:jc w:val="center"/>
      </w:pPr>
      <w:r>
        <w:t> </w:t>
      </w:r>
    </w:p>
    <w:p w:rsidR="00C15D6E" w:rsidRDefault="00C15D6E" w:rsidP="00B5038E">
      <w:pPr>
        <w:pStyle w:val="a0"/>
      </w:pPr>
      <w:r>
        <w:t>Аудит №                                                   Протокол №                                               Дата:</w:t>
      </w:r>
    </w:p>
    <w:p w:rsidR="00C15D6E" w:rsidRDefault="00C15D6E" w:rsidP="00B5038E">
      <w:pPr>
        <w:pStyle w:val="a0"/>
      </w:pPr>
      <w:r>
        <w:t>Руководитель аудиторской группы: Ф.И.О.</w:t>
      </w:r>
    </w:p>
    <w:p w:rsidR="00C15D6E" w:rsidRDefault="00C15D6E" w:rsidP="00B5038E">
      <w:pPr>
        <w:pStyle w:val="a0"/>
        <w:jc w:val="both"/>
      </w:pPr>
      <w:r>
        <w:t>Аудиторы: Ф.И.О.</w:t>
      </w:r>
    </w:p>
    <w:p w:rsidR="00C15D6E" w:rsidRDefault="00C15D6E" w:rsidP="00B5038E">
      <w:pPr>
        <w:pStyle w:val="a0"/>
      </w:pPr>
      <w:r>
        <w:t>Руководитель: Ф.И.О.</w:t>
      </w:r>
    </w:p>
    <w:p w:rsidR="00C15D6E" w:rsidRDefault="00C15D6E" w:rsidP="00B5038E">
      <w:pPr>
        <w:pStyle w:val="a0"/>
      </w:pPr>
      <w:r>
        <w:t xml:space="preserve">Объект аудита (группа): </w:t>
      </w:r>
    </w:p>
    <w:p w:rsidR="00C15D6E" w:rsidRDefault="00C15D6E" w:rsidP="00B5038E">
      <w:pPr>
        <w:pStyle w:val="a0"/>
      </w:pPr>
      <w:r>
        <w:t> </w:t>
      </w:r>
    </w:p>
    <w:p w:rsidR="00C15D6E" w:rsidRDefault="00C15D6E" w:rsidP="00B5038E">
      <w:pPr>
        <w:pStyle w:val="a0"/>
        <w:jc w:val="both"/>
        <w:rPr>
          <w:b/>
        </w:rPr>
      </w:pPr>
      <w:r>
        <w:rPr>
          <w:b/>
        </w:rPr>
        <w:t>Несоответствие:________________________________________________________________</w:t>
      </w:r>
    </w:p>
    <w:p w:rsidR="00C15D6E" w:rsidRDefault="00C15D6E" w:rsidP="00B5038E">
      <w:pPr>
        <w:pStyle w:val="a0"/>
        <w:jc w:val="both"/>
        <w:rPr>
          <w:b/>
        </w:rPr>
      </w:pPr>
      <w:r>
        <w:rPr>
          <w:b/>
        </w:rPr>
        <w:t>_______________________________________________________________________________</w:t>
      </w:r>
    </w:p>
    <w:p w:rsidR="00C15D6E" w:rsidRDefault="00C15D6E" w:rsidP="00B5038E">
      <w:pPr>
        <w:pStyle w:val="a0"/>
        <w:jc w:val="both"/>
        <w:rPr>
          <w:b/>
        </w:rPr>
      </w:pPr>
      <w:r>
        <w:rPr>
          <w:b/>
        </w:rPr>
        <w:t>_______________________________________________________________________________</w:t>
      </w:r>
    </w:p>
    <w:p w:rsidR="00C15D6E" w:rsidRDefault="00C15D6E" w:rsidP="00B5038E">
      <w:pPr>
        <w:pStyle w:val="a0"/>
      </w:pPr>
      <w:r>
        <w:t>_______________________________________________________________________________</w:t>
      </w:r>
    </w:p>
    <w:p w:rsidR="00C15D6E" w:rsidRDefault="00C15D6E" w:rsidP="00B5038E">
      <w:pPr>
        <w:pStyle w:val="a0"/>
      </w:pPr>
      <w:r>
        <w:rPr>
          <w:b/>
        </w:rPr>
        <w:t xml:space="preserve">Нормативный документ </w:t>
      </w:r>
      <w:r>
        <w:t xml:space="preserve">(«Руководящие указания по применению ГОСТ </w:t>
      </w:r>
      <w:proofErr w:type="gramStart"/>
      <w:r>
        <w:t>Р</w:t>
      </w:r>
      <w:proofErr w:type="gramEnd"/>
      <w:r>
        <w:t xml:space="preserve"> ИСО 9001-2001 в сфере образования» или иной документ), требованиям которого не соответствует ________________________________________________________________________________________________________________________________________________________________</w:t>
      </w:r>
    </w:p>
    <w:p w:rsidR="00C15D6E" w:rsidRDefault="00C15D6E" w:rsidP="00B5038E">
      <w:pPr>
        <w:pStyle w:val="a0"/>
      </w:pPr>
      <w:r>
        <w:t>_____________________________________________________________________________</w:t>
      </w:r>
    </w:p>
    <w:p w:rsidR="00C15D6E" w:rsidRDefault="00C15D6E" w:rsidP="00B5038E">
      <w:pPr>
        <w:pStyle w:val="a0"/>
      </w:pPr>
      <w:r>
        <w:t xml:space="preserve">_____________________________________________________________________________ </w:t>
      </w:r>
    </w:p>
    <w:p w:rsidR="00C15D6E" w:rsidRDefault="00C15D6E" w:rsidP="00B5038E">
      <w:pPr>
        <w:pStyle w:val="a0"/>
      </w:pPr>
      <w:r>
        <w:t xml:space="preserve">_____________________________________________________________________________ </w:t>
      </w:r>
    </w:p>
    <w:p w:rsidR="00C15D6E" w:rsidRDefault="00C15D6E" w:rsidP="00B5038E">
      <w:pPr>
        <w:pStyle w:val="a0"/>
      </w:pPr>
      <w:r>
        <w:t> </w:t>
      </w:r>
    </w:p>
    <w:p w:rsidR="00C15D6E" w:rsidRDefault="00C15D6E" w:rsidP="00B5038E">
      <w:pPr>
        <w:pStyle w:val="a0"/>
        <w:rPr>
          <w:sz w:val="20"/>
        </w:rPr>
      </w:pPr>
      <w:r>
        <w:t>Значительное / незначительное  </w:t>
      </w:r>
      <w:r>
        <w:rPr>
          <w:sz w:val="20"/>
        </w:rPr>
        <w:t>(ненужное зачеркнуть)</w:t>
      </w:r>
    </w:p>
    <w:p w:rsidR="00C15D6E" w:rsidRDefault="00C15D6E" w:rsidP="00B5038E">
      <w:pPr>
        <w:pStyle w:val="a0"/>
      </w:pPr>
      <w:r>
        <w:t> </w:t>
      </w:r>
    </w:p>
    <w:p w:rsidR="00C15D6E" w:rsidRDefault="00C15D6E" w:rsidP="00B5038E">
      <w:pPr>
        <w:pStyle w:val="a0"/>
        <w:rPr>
          <w:sz w:val="20"/>
        </w:rPr>
      </w:pPr>
      <w:r>
        <w:t xml:space="preserve">Выявлено впервые / повторно      </w:t>
      </w:r>
      <w:r>
        <w:rPr>
          <w:sz w:val="20"/>
        </w:rPr>
        <w:t>(ненужное зачеркнуть)</w:t>
      </w:r>
    </w:p>
    <w:p w:rsidR="00C15D6E" w:rsidRDefault="00C15D6E" w:rsidP="00B5038E">
      <w:pPr>
        <w:pStyle w:val="a0"/>
      </w:pPr>
      <w:r>
        <w:t> </w:t>
      </w:r>
    </w:p>
    <w:p w:rsidR="00C15D6E" w:rsidRDefault="00C15D6E" w:rsidP="00B5038E">
      <w:pPr>
        <w:pStyle w:val="a0"/>
      </w:pPr>
      <w:r>
        <w:t> </w:t>
      </w:r>
    </w:p>
    <w:p w:rsidR="00C15D6E" w:rsidRDefault="00C15D6E" w:rsidP="00B5038E">
      <w:pPr>
        <w:pStyle w:val="a0"/>
      </w:pPr>
      <w:r>
        <w:t>Руководитель ознакомлен ___________   ________________  __________</w:t>
      </w:r>
    </w:p>
    <w:p w:rsidR="00C15D6E" w:rsidRDefault="00C15D6E" w:rsidP="00B5038E">
      <w:pPr>
        <w:pStyle w:val="a0"/>
        <w:rPr>
          <w:sz w:val="16"/>
        </w:rPr>
      </w:pPr>
      <w:r>
        <w:t xml:space="preserve">                                                                           </w:t>
      </w:r>
      <w:r>
        <w:rPr>
          <w:sz w:val="16"/>
        </w:rPr>
        <w:t>(подпись)                      (Ф.И.О.)                                (дата)</w:t>
      </w:r>
    </w:p>
    <w:p w:rsidR="00C15D6E" w:rsidRDefault="00C15D6E" w:rsidP="00B5038E">
      <w:pPr>
        <w:pStyle w:val="a0"/>
      </w:pPr>
      <w:r>
        <w:t> Аудиторы                                                       ___________     ______________ __________</w:t>
      </w:r>
    </w:p>
    <w:p w:rsidR="00C15D6E" w:rsidRDefault="00C15D6E" w:rsidP="00B5038E">
      <w:pPr>
        <w:pStyle w:val="a0"/>
      </w:pPr>
      <w:r>
        <w:t xml:space="preserve">                                                                          </w:t>
      </w:r>
      <w:r>
        <w:rPr>
          <w:sz w:val="16"/>
        </w:rPr>
        <w:t xml:space="preserve">(подпись)                          (Ф.И.О.)                              (дата)                       </w:t>
      </w:r>
      <w:r>
        <w:t>                                                                       ___________     ________________ __________</w:t>
      </w:r>
    </w:p>
    <w:p w:rsidR="00C15D6E" w:rsidRDefault="00C15D6E" w:rsidP="00B5038E">
      <w:pPr>
        <w:pStyle w:val="a0"/>
        <w:rPr>
          <w:sz w:val="16"/>
        </w:rPr>
      </w:pPr>
      <w:r>
        <w:t>                                                                          </w:t>
      </w:r>
      <w:r>
        <w:rPr>
          <w:sz w:val="16"/>
        </w:rPr>
        <w:t>(подпись)                        (Ф.И.О.)                                (дата)</w:t>
      </w:r>
    </w:p>
    <w:p w:rsidR="00C15D6E" w:rsidRDefault="00C15D6E" w:rsidP="00B5038E">
      <w:pPr>
        <w:pStyle w:val="a0"/>
      </w:pPr>
      <w:r>
        <w:t> Руководитель аудиторской группы ___________     ________________ __________</w:t>
      </w:r>
    </w:p>
    <w:p w:rsidR="00C15D6E" w:rsidRDefault="00C15D6E" w:rsidP="00B5038E">
      <w:pPr>
        <w:pStyle w:val="a0"/>
        <w:rPr>
          <w:sz w:val="16"/>
        </w:rPr>
      </w:pPr>
      <w:r>
        <w:t xml:space="preserve">                                                                          </w:t>
      </w:r>
      <w:r>
        <w:rPr>
          <w:sz w:val="16"/>
        </w:rPr>
        <w:t>(подпись)                      (Ф.И.О.)                                (дата)</w:t>
      </w:r>
    </w:p>
    <w:p w:rsidR="00C15D6E" w:rsidRDefault="00C15D6E" w:rsidP="00B5038E">
      <w:pPr>
        <w:pStyle w:val="a0"/>
        <w:rPr>
          <w:sz w:val="16"/>
        </w:rPr>
      </w:pPr>
    </w:p>
    <w:p w:rsidR="00C15D6E" w:rsidRDefault="00C15D6E" w:rsidP="00B5038E">
      <w:pPr>
        <w:pStyle w:val="a0"/>
        <w:rPr>
          <w:sz w:val="16"/>
        </w:rPr>
      </w:pPr>
    </w:p>
    <w:p w:rsidR="00C15D6E" w:rsidRDefault="00C15D6E" w:rsidP="00B5038E">
      <w:pPr>
        <w:pStyle w:val="a0"/>
      </w:pPr>
      <w:r>
        <w:t xml:space="preserve">                                                                                                                                      </w:t>
      </w:r>
    </w:p>
    <w:p w:rsidR="00C15D6E" w:rsidRDefault="00C15D6E" w:rsidP="00B5038E">
      <w:pPr>
        <w:pStyle w:val="a0"/>
        <w:rPr>
          <w:b/>
        </w:rPr>
      </w:pPr>
      <w:r>
        <w:rPr>
          <w:b/>
        </w:rPr>
        <w:lastRenderedPageBreak/>
        <w:t>Приложение</w:t>
      </w:r>
      <w:proofErr w:type="gramStart"/>
      <w:r>
        <w:rPr>
          <w:b/>
        </w:rPr>
        <w:t xml:space="preserve"> Е</w:t>
      </w:r>
      <w:proofErr w:type="gramEnd"/>
    </w:p>
    <w:p w:rsidR="00C15D6E" w:rsidRDefault="00C15D6E" w:rsidP="00B5038E">
      <w:pPr>
        <w:pStyle w:val="a0"/>
        <w:jc w:val="right"/>
      </w:pPr>
      <w:r>
        <w:t>Форма 8.2 Ф-07.</w:t>
      </w:r>
    </w:p>
    <w:p w:rsidR="00C15D6E" w:rsidRDefault="00C15D6E" w:rsidP="00B5038E">
      <w:pPr>
        <w:pStyle w:val="a0"/>
        <w:jc w:val="center"/>
        <w:rPr>
          <w:b/>
        </w:rPr>
      </w:pPr>
      <w:r>
        <w:rPr>
          <w:b/>
        </w:rPr>
        <w:t>ПЛАН</w:t>
      </w:r>
    </w:p>
    <w:p w:rsidR="00C15D6E" w:rsidRDefault="00C15D6E" w:rsidP="00B5038E">
      <w:pPr>
        <w:pStyle w:val="a0"/>
        <w:jc w:val="center"/>
        <w:rPr>
          <w:b/>
        </w:rPr>
      </w:pPr>
      <w:r>
        <w:rPr>
          <w:b/>
        </w:rPr>
        <w:t>корректирующих и предупреждающих действий по результатам аудита</w:t>
      </w:r>
    </w:p>
    <w:p w:rsidR="00C15D6E" w:rsidRDefault="00C15D6E" w:rsidP="00B5038E">
      <w:pPr>
        <w:pStyle w:val="a0"/>
        <w:jc w:val="center"/>
        <w:rPr>
          <w:b/>
        </w:rPr>
      </w:pPr>
      <w:r>
        <w:rPr>
          <w:b/>
        </w:rPr>
        <w:t>системы внутреннего мониторинга качества образования</w:t>
      </w:r>
    </w:p>
    <w:p w:rsidR="00C15D6E" w:rsidRDefault="00C15D6E" w:rsidP="00B5038E">
      <w:pPr>
        <w:pStyle w:val="a0"/>
        <w:jc w:val="center"/>
      </w:pPr>
      <w:r>
        <w:t>от «___»_____________20___г.</w:t>
      </w:r>
    </w:p>
    <w:p w:rsidR="00C15D6E" w:rsidRDefault="00C15D6E" w:rsidP="00B5038E">
      <w:pPr>
        <w:pStyle w:val="a0"/>
        <w:spacing w:line="360" w:lineRule="auto"/>
      </w:pPr>
      <w:r>
        <w:t xml:space="preserve">Группа _________________________________________________________________________  </w:t>
      </w:r>
    </w:p>
    <w:p w:rsidR="00C15D6E" w:rsidRDefault="00C15D6E" w:rsidP="00B5038E">
      <w:pPr>
        <w:pStyle w:val="a0"/>
        <w:spacing w:line="360" w:lineRule="auto"/>
      </w:pPr>
      <w:r>
        <w:t>Сроки выполнения плана _________________________________________________________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69"/>
        <w:gridCol w:w="2289"/>
        <w:gridCol w:w="2561"/>
        <w:gridCol w:w="2143"/>
        <w:gridCol w:w="2213"/>
      </w:tblGrid>
      <w:tr w:rsidR="00C15D6E" w:rsidTr="00F802F3">
        <w:tc>
          <w:tcPr>
            <w:tcW w:w="769" w:type="dxa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№</w:t>
            </w:r>
          </w:p>
        </w:tc>
        <w:tc>
          <w:tcPr>
            <w:tcW w:w="2289" w:type="dxa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Задание</w:t>
            </w:r>
          </w:p>
        </w:tc>
        <w:tc>
          <w:tcPr>
            <w:tcW w:w="2561" w:type="dxa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Ответственный</w:t>
            </w:r>
          </w:p>
        </w:tc>
        <w:tc>
          <w:tcPr>
            <w:tcW w:w="2143" w:type="dxa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Сроки исполнения</w:t>
            </w:r>
          </w:p>
        </w:tc>
        <w:tc>
          <w:tcPr>
            <w:tcW w:w="2213" w:type="dxa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Замечания</w:t>
            </w:r>
          </w:p>
        </w:tc>
      </w:tr>
      <w:tr w:rsidR="00C15D6E" w:rsidTr="00F802F3">
        <w:tc>
          <w:tcPr>
            <w:tcW w:w="769" w:type="dxa"/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ind w:firstLine="709"/>
              <w:jc w:val="center"/>
            </w:pPr>
            <w:r>
              <w:t> </w:t>
            </w:r>
          </w:p>
        </w:tc>
        <w:tc>
          <w:tcPr>
            <w:tcW w:w="2289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ind w:firstLine="709"/>
            </w:pPr>
            <w:r>
              <w:t> </w:t>
            </w:r>
          </w:p>
        </w:tc>
        <w:tc>
          <w:tcPr>
            <w:tcW w:w="2561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ind w:firstLine="709"/>
            </w:pPr>
            <w:r>
              <w:t> </w:t>
            </w:r>
          </w:p>
        </w:tc>
        <w:tc>
          <w:tcPr>
            <w:tcW w:w="2143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ind w:firstLine="709"/>
            </w:pPr>
            <w:r>
              <w:t> </w:t>
            </w:r>
          </w:p>
        </w:tc>
        <w:tc>
          <w:tcPr>
            <w:tcW w:w="2213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left="279" w:firstLine="430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</w:tc>
      </w:tr>
    </w:tbl>
    <w:p w:rsidR="00C15D6E" w:rsidRDefault="00C15D6E" w:rsidP="00B5038E">
      <w:pPr>
        <w:pStyle w:val="a0"/>
      </w:pPr>
      <w:r>
        <w:t> </w:t>
      </w:r>
    </w:p>
    <w:p w:rsidR="00C15D6E" w:rsidRDefault="00C15D6E" w:rsidP="00B5038E">
      <w:pPr>
        <w:pStyle w:val="a0"/>
      </w:pPr>
      <w:r>
        <w:t>Руководитель ____________________________________________________________________</w:t>
      </w:r>
    </w:p>
    <w:p w:rsidR="00C15D6E" w:rsidRDefault="00C15D6E" w:rsidP="00B5038E">
      <w:pPr>
        <w:pStyle w:val="a0"/>
        <w:jc w:val="center"/>
        <w:rPr>
          <w:sz w:val="20"/>
        </w:rPr>
      </w:pPr>
      <w:r>
        <w:t xml:space="preserve">                                                                            </w:t>
      </w:r>
      <w:r>
        <w:rPr>
          <w:sz w:val="20"/>
        </w:rPr>
        <w:t>подпись                                      ФИО                      </w:t>
      </w:r>
    </w:p>
    <w:p w:rsidR="00C15D6E" w:rsidRPr="00E01543" w:rsidRDefault="00BF161A" w:rsidP="00B5038E">
      <w:pPr>
        <w:pStyle w:val="a0"/>
        <w:rPr>
          <w:sz w:val="20"/>
        </w:rPr>
      </w:pPr>
      <w:r w:rsidRPr="00BF161A">
        <w:rPr>
          <w:noProof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702pt;margin-top:22.5pt;width:38.9pt;height:29.9pt;z-index:1;visibility:visible;mso-wrap-distance-left:702pt;mso-wrap-distance-top:16.5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" stroked="f">
            <v:textbox inset="0,0,0,0">
              <w:txbxContent>
                <w:p w:rsidR="00C15D6E" w:rsidRDefault="00BF161A" w:rsidP="00B5038E">
                  <w:pPr>
                    <w:pStyle w:val="a0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in;height:3in">
                        <v:imagedata r:id="rId5" o:title=""/>
                      </v:shape>
                    </w:pict>
                  </w:r>
                </w:p>
              </w:txbxContent>
            </v:textbox>
            <w10:wrap anchorx="page"/>
          </v:shape>
        </w:pict>
      </w:r>
      <w:r w:rsidR="00C15D6E">
        <w:t>Дата составления плана «___»____________________201___г.</w:t>
      </w:r>
    </w:p>
    <w:p w:rsidR="00C15D6E" w:rsidRDefault="00C15D6E" w:rsidP="00B5038E">
      <w:pPr>
        <w:pStyle w:val="a0"/>
        <w:jc w:val="right"/>
      </w:pPr>
      <w:r>
        <w:t> </w:t>
      </w:r>
    </w:p>
    <w:p w:rsidR="00C15D6E" w:rsidRDefault="00C15D6E" w:rsidP="00B5038E">
      <w:pPr>
        <w:pStyle w:val="a0"/>
        <w:jc w:val="right"/>
        <w:rPr>
          <w:b/>
        </w:rPr>
      </w:pPr>
      <w:r>
        <w:lastRenderedPageBreak/>
        <w:t> </w:t>
      </w:r>
      <w:r>
        <w:rPr>
          <w:b/>
        </w:rPr>
        <w:t>Приложение</w:t>
      </w:r>
      <w:proofErr w:type="gramStart"/>
      <w:r>
        <w:rPr>
          <w:b/>
        </w:rPr>
        <w:t xml:space="preserve"> Ж</w:t>
      </w:r>
      <w:proofErr w:type="gramEnd"/>
    </w:p>
    <w:p w:rsidR="00C15D6E" w:rsidRDefault="00C15D6E" w:rsidP="00B5038E">
      <w:pPr>
        <w:pStyle w:val="a0"/>
        <w:jc w:val="right"/>
      </w:pPr>
      <w:r>
        <w:t>Форма 8.2 Ф-08.</w:t>
      </w:r>
    </w:p>
    <w:p w:rsidR="00C15D6E" w:rsidRDefault="00C15D6E" w:rsidP="00B5038E">
      <w:pPr>
        <w:pStyle w:val="a0"/>
        <w:jc w:val="center"/>
      </w:pPr>
      <w:r>
        <w:t> </w:t>
      </w:r>
    </w:p>
    <w:p w:rsidR="00C15D6E" w:rsidRDefault="00C15D6E" w:rsidP="00B5038E">
      <w:pPr>
        <w:pStyle w:val="a0"/>
        <w:jc w:val="center"/>
        <w:rPr>
          <w:b/>
        </w:rPr>
      </w:pPr>
      <w:r>
        <w:rPr>
          <w:b/>
        </w:rPr>
        <w:t>ОТЧЕТ</w:t>
      </w:r>
    </w:p>
    <w:p w:rsidR="00C15D6E" w:rsidRDefault="00C15D6E" w:rsidP="00B5038E">
      <w:pPr>
        <w:pStyle w:val="a0"/>
        <w:jc w:val="center"/>
        <w:rPr>
          <w:b/>
        </w:rPr>
      </w:pPr>
      <w:r>
        <w:rPr>
          <w:b/>
        </w:rPr>
        <w:t>о выполнении корректирующих и предупреждающих действий по результатам аудита</w:t>
      </w:r>
    </w:p>
    <w:p w:rsidR="00C15D6E" w:rsidRDefault="00C15D6E" w:rsidP="00B5038E">
      <w:pPr>
        <w:pStyle w:val="a0"/>
        <w:jc w:val="center"/>
        <w:rPr>
          <w:b/>
        </w:rPr>
      </w:pPr>
      <w:r>
        <w:rPr>
          <w:b/>
        </w:rPr>
        <w:t>системы внутреннего мониторинга качества образования</w:t>
      </w:r>
    </w:p>
    <w:p w:rsidR="00C15D6E" w:rsidRDefault="00C15D6E" w:rsidP="00B5038E">
      <w:pPr>
        <w:pStyle w:val="a0"/>
        <w:jc w:val="center"/>
      </w:pPr>
      <w:r>
        <w:t>от «___»_____________20___г.</w:t>
      </w:r>
    </w:p>
    <w:p w:rsidR="00C15D6E" w:rsidRDefault="00C15D6E" w:rsidP="00B5038E">
      <w:pPr>
        <w:pStyle w:val="a0"/>
      </w:pPr>
      <w:r>
        <w:t> </w:t>
      </w:r>
    </w:p>
    <w:p w:rsidR="00C15D6E" w:rsidRDefault="00C15D6E" w:rsidP="00B5038E">
      <w:pPr>
        <w:pStyle w:val="a0"/>
        <w:spacing w:line="360" w:lineRule="auto"/>
        <w:ind w:left="357"/>
      </w:pPr>
      <w:r>
        <w:t xml:space="preserve">Группа ______________________________________________________________________  </w:t>
      </w:r>
    </w:p>
    <w:p w:rsidR="00C15D6E" w:rsidRDefault="00C15D6E" w:rsidP="00B5038E">
      <w:pPr>
        <w:pStyle w:val="a0"/>
        <w:spacing w:line="360" w:lineRule="auto"/>
      </w:pPr>
      <w:r>
        <w:t> Сроки выполнения плана _________________________________________________________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69"/>
        <w:gridCol w:w="1869"/>
        <w:gridCol w:w="2022"/>
        <w:gridCol w:w="2599"/>
        <w:gridCol w:w="2446"/>
      </w:tblGrid>
      <w:tr w:rsidR="00C15D6E" w:rsidTr="00F802F3">
        <w:tc>
          <w:tcPr>
            <w:tcW w:w="769" w:type="dxa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№</w:t>
            </w:r>
          </w:p>
        </w:tc>
        <w:tc>
          <w:tcPr>
            <w:tcW w:w="1869" w:type="dxa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Мероприятие</w:t>
            </w:r>
          </w:p>
        </w:tc>
        <w:tc>
          <w:tcPr>
            <w:tcW w:w="2022" w:type="dxa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</w:t>
            </w:r>
          </w:p>
        </w:tc>
        <w:tc>
          <w:tcPr>
            <w:tcW w:w="2599" w:type="dxa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Отметка о выполнении</w:t>
            </w:r>
          </w:p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(заполняется руководителем подразделения с указанием срока выполнения)</w:t>
            </w:r>
          </w:p>
        </w:tc>
        <w:tc>
          <w:tcPr>
            <w:tcW w:w="2446" w:type="dxa"/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 xml:space="preserve">Оценка выполнения плана </w:t>
            </w:r>
          </w:p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jc w:val="center"/>
              <w:rPr>
                <w:sz w:val="20"/>
              </w:rPr>
            </w:pPr>
            <w:r>
              <w:t>(</w:t>
            </w:r>
            <w:r>
              <w:rPr>
                <w:sz w:val="20"/>
              </w:rPr>
              <w:t>заполняется аудиторами при контроле)</w:t>
            </w:r>
          </w:p>
        </w:tc>
      </w:tr>
      <w:tr w:rsidR="00C15D6E" w:rsidTr="00F802F3">
        <w:tc>
          <w:tcPr>
            <w:tcW w:w="769" w:type="dxa"/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ind w:firstLine="709"/>
              <w:jc w:val="center"/>
            </w:pPr>
            <w:r>
              <w:t> </w:t>
            </w:r>
          </w:p>
        </w:tc>
        <w:tc>
          <w:tcPr>
            <w:tcW w:w="1869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ind w:firstLine="709"/>
            </w:pPr>
            <w:r>
              <w:t> </w:t>
            </w:r>
          </w:p>
        </w:tc>
        <w:tc>
          <w:tcPr>
            <w:tcW w:w="2022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ind w:firstLine="709"/>
            </w:pPr>
            <w:r>
              <w:t> </w:t>
            </w:r>
          </w:p>
        </w:tc>
        <w:tc>
          <w:tcPr>
            <w:tcW w:w="2599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before="60"/>
              <w:ind w:left="470" w:right="450"/>
            </w:pPr>
            <w:r>
              <w:t> </w:t>
            </w:r>
          </w:p>
        </w:tc>
        <w:tc>
          <w:tcPr>
            <w:tcW w:w="2446" w:type="dxa"/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pacing w:after="283"/>
              <w:ind w:firstLine="709"/>
            </w:pPr>
            <w:r>
              <w:t> </w:t>
            </w:r>
          </w:p>
        </w:tc>
      </w:tr>
    </w:tbl>
    <w:p w:rsidR="00C15D6E" w:rsidRDefault="00C15D6E" w:rsidP="00B5038E">
      <w:pPr>
        <w:pStyle w:val="a0"/>
      </w:pPr>
    </w:p>
    <w:p w:rsidR="00C15D6E" w:rsidRDefault="00C15D6E" w:rsidP="00B5038E">
      <w:pPr>
        <w:pStyle w:val="a0"/>
      </w:pPr>
      <w:r>
        <w:t> Руководитель  ___________________________________________________________________</w:t>
      </w:r>
    </w:p>
    <w:p w:rsidR="00C15D6E" w:rsidRDefault="00C15D6E" w:rsidP="00B5038E">
      <w:pPr>
        <w:pStyle w:val="a0"/>
      </w:pPr>
      <w:r>
        <w:t> Дата      «___»____________________201__ г.</w:t>
      </w:r>
    </w:p>
    <w:p w:rsidR="00C15D6E" w:rsidRDefault="00C15D6E" w:rsidP="00B5038E">
      <w:pPr>
        <w:pStyle w:val="a0"/>
        <w:rPr>
          <w:b/>
          <w:bCs/>
        </w:rPr>
      </w:pPr>
      <w:r>
        <w:rPr>
          <w:b/>
          <w:bCs/>
        </w:rPr>
        <w:lastRenderedPageBreak/>
        <w:t> 6 Лист регистрации изменений</w:t>
      </w:r>
    </w:p>
    <w:p w:rsidR="00C15D6E" w:rsidRDefault="00C15D6E" w:rsidP="00B5038E">
      <w:pPr>
        <w:pStyle w:val="a0"/>
        <w:jc w:val="center"/>
      </w:pPr>
      <w: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036"/>
        <w:gridCol w:w="1109"/>
        <w:gridCol w:w="784"/>
        <w:gridCol w:w="1515"/>
        <w:gridCol w:w="1170"/>
        <w:gridCol w:w="1012"/>
        <w:gridCol w:w="1265"/>
        <w:gridCol w:w="953"/>
        <w:gridCol w:w="1076"/>
      </w:tblGrid>
      <w:tr w:rsidR="00C15D6E" w:rsidTr="00F802F3">
        <w:tc>
          <w:tcPr>
            <w:tcW w:w="103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  <w:p w:rsidR="00C15D6E" w:rsidRDefault="00C15D6E" w:rsidP="00F802F3">
            <w:pPr>
              <w:pStyle w:val="a5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измене</w:t>
            </w:r>
            <w:r>
              <w:rPr>
                <w:sz w:val="20"/>
              </w:rPr>
              <w:softHyphen/>
              <w:t>ния</w:t>
            </w:r>
          </w:p>
        </w:tc>
        <w:tc>
          <w:tcPr>
            <w:tcW w:w="340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Номера листов</w:t>
            </w:r>
          </w:p>
        </w:tc>
        <w:tc>
          <w:tcPr>
            <w:tcW w:w="11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Основание для внесения изменений</w:t>
            </w:r>
          </w:p>
        </w:tc>
        <w:tc>
          <w:tcPr>
            <w:tcW w:w="101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126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Расшифровка подписи</w:t>
            </w:r>
          </w:p>
        </w:tc>
        <w:tc>
          <w:tcPr>
            <w:tcW w:w="95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</w:pPr>
            <w:r>
              <w:t> </w:t>
            </w:r>
          </w:p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07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Дата введения изменения</w:t>
            </w:r>
          </w:p>
        </w:tc>
      </w:tr>
      <w:tr w:rsidR="00C15D6E" w:rsidTr="00F802F3">
        <w:tc>
          <w:tcPr>
            <w:tcW w:w="1036" w:type="dxa"/>
            <w:vMerge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snapToGrid w:val="0"/>
              <w:rPr>
                <w:sz w:val="4"/>
                <w:szCs w:val="4"/>
              </w:rPr>
            </w:pPr>
          </w:p>
        </w:tc>
        <w:tc>
          <w:tcPr>
            <w:tcW w:w="1109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заменен</w:t>
            </w:r>
            <w:r>
              <w:rPr>
                <w:sz w:val="20"/>
              </w:rPr>
              <w:softHyphen/>
              <w:t>ных</w:t>
            </w:r>
            <w:proofErr w:type="gramEnd"/>
          </w:p>
        </w:tc>
        <w:tc>
          <w:tcPr>
            <w:tcW w:w="784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новых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  <w:jc w:val="center"/>
              <w:rPr>
                <w:sz w:val="20"/>
              </w:rPr>
            </w:pPr>
            <w:r>
              <w:rPr>
                <w:sz w:val="20"/>
              </w:rPr>
              <w:t>аннулиро</w:t>
            </w:r>
            <w:r>
              <w:rPr>
                <w:sz w:val="20"/>
              </w:rPr>
              <w:softHyphen/>
              <w:t>ванных</w:t>
            </w:r>
          </w:p>
        </w:tc>
        <w:tc>
          <w:tcPr>
            <w:tcW w:w="1170" w:type="dxa"/>
            <w:vMerge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snapToGrid w:val="0"/>
              <w:rPr>
                <w:sz w:val="4"/>
                <w:szCs w:val="4"/>
              </w:rPr>
            </w:pPr>
          </w:p>
        </w:tc>
        <w:tc>
          <w:tcPr>
            <w:tcW w:w="1012" w:type="dxa"/>
            <w:vMerge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snapToGrid w:val="0"/>
              <w:rPr>
                <w:sz w:val="4"/>
                <w:szCs w:val="4"/>
              </w:rPr>
            </w:pPr>
          </w:p>
        </w:tc>
        <w:tc>
          <w:tcPr>
            <w:tcW w:w="1265" w:type="dxa"/>
            <w:vMerge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snapToGrid w:val="0"/>
              <w:rPr>
                <w:sz w:val="4"/>
                <w:szCs w:val="4"/>
              </w:rPr>
            </w:pPr>
          </w:p>
        </w:tc>
        <w:tc>
          <w:tcPr>
            <w:tcW w:w="953" w:type="dxa"/>
            <w:vMerge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snapToGrid w:val="0"/>
              <w:rPr>
                <w:sz w:val="4"/>
                <w:szCs w:val="4"/>
              </w:rPr>
            </w:pPr>
          </w:p>
        </w:tc>
        <w:tc>
          <w:tcPr>
            <w:tcW w:w="1076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snapToGrid w:val="0"/>
              <w:rPr>
                <w:sz w:val="4"/>
                <w:szCs w:val="4"/>
              </w:rPr>
            </w:pPr>
          </w:p>
        </w:tc>
      </w:tr>
      <w:tr w:rsidR="00C15D6E" w:rsidTr="00F802F3">
        <w:tc>
          <w:tcPr>
            <w:tcW w:w="103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09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784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12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26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95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</w:tr>
      <w:tr w:rsidR="00C15D6E" w:rsidTr="00F802F3">
        <w:tc>
          <w:tcPr>
            <w:tcW w:w="103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09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784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12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26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95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</w:tr>
      <w:tr w:rsidR="00C15D6E" w:rsidTr="00F802F3">
        <w:tc>
          <w:tcPr>
            <w:tcW w:w="103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09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784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12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26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95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</w:tr>
      <w:tr w:rsidR="00C15D6E" w:rsidTr="00F802F3">
        <w:tc>
          <w:tcPr>
            <w:tcW w:w="103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09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784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12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26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95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</w:tr>
      <w:tr w:rsidR="00C15D6E" w:rsidTr="00F802F3">
        <w:tc>
          <w:tcPr>
            <w:tcW w:w="103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09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784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12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26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95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</w:tr>
      <w:tr w:rsidR="00C15D6E" w:rsidTr="00F802F3">
        <w:tc>
          <w:tcPr>
            <w:tcW w:w="103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09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784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12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26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95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</w:tr>
      <w:tr w:rsidR="00C15D6E" w:rsidTr="00F802F3">
        <w:tc>
          <w:tcPr>
            <w:tcW w:w="103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09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784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12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26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95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</w:tr>
      <w:tr w:rsidR="00C15D6E" w:rsidTr="00F802F3">
        <w:tc>
          <w:tcPr>
            <w:tcW w:w="103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09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784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12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26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95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</w:tr>
      <w:tr w:rsidR="00C15D6E" w:rsidTr="00F802F3">
        <w:tc>
          <w:tcPr>
            <w:tcW w:w="103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09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784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12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26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95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</w:tr>
      <w:tr w:rsidR="00C15D6E" w:rsidTr="00F802F3">
        <w:tc>
          <w:tcPr>
            <w:tcW w:w="103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09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784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12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26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95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</w:tr>
      <w:tr w:rsidR="00C15D6E" w:rsidTr="00F802F3">
        <w:tc>
          <w:tcPr>
            <w:tcW w:w="103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09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784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12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26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95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</w:tr>
      <w:tr w:rsidR="00C15D6E" w:rsidTr="00F802F3">
        <w:tc>
          <w:tcPr>
            <w:tcW w:w="103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09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784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12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26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95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</w:tr>
      <w:tr w:rsidR="00C15D6E" w:rsidTr="00F802F3">
        <w:tc>
          <w:tcPr>
            <w:tcW w:w="103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09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784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12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26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95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</w:tr>
      <w:tr w:rsidR="00C15D6E" w:rsidTr="00F802F3">
        <w:tc>
          <w:tcPr>
            <w:tcW w:w="103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09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784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12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26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95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</w:tr>
      <w:tr w:rsidR="00C15D6E" w:rsidTr="00F802F3">
        <w:tc>
          <w:tcPr>
            <w:tcW w:w="103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09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784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12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26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95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</w:tr>
      <w:tr w:rsidR="00C15D6E" w:rsidTr="00F802F3">
        <w:tc>
          <w:tcPr>
            <w:tcW w:w="103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09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784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12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26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95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</w:tr>
      <w:tr w:rsidR="00C15D6E" w:rsidTr="00F802F3">
        <w:tc>
          <w:tcPr>
            <w:tcW w:w="1036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09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784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170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12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265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953" w:type="dxa"/>
            <w:tcBorders>
              <w:left w:val="single" w:sz="8" w:space="0" w:color="808080"/>
              <w:bottom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  <w:tc>
          <w:tcPr>
            <w:tcW w:w="107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15D6E" w:rsidRDefault="00C15D6E" w:rsidP="00F802F3">
            <w:pPr>
              <w:pStyle w:val="a5"/>
              <w:pBdr>
                <w:bottom w:val="single" w:sz="8" w:space="1" w:color="000000"/>
                <w:right w:val="single" w:sz="8" w:space="1" w:color="000000"/>
              </w:pBdr>
              <w:snapToGrid w:val="0"/>
              <w:spacing w:after="283"/>
            </w:pPr>
            <w:r>
              <w:t> </w:t>
            </w:r>
          </w:p>
        </w:tc>
      </w:tr>
    </w:tbl>
    <w:p w:rsidR="00C15D6E" w:rsidRDefault="00C15D6E" w:rsidP="00B5038E">
      <w:pPr>
        <w:pStyle w:val="a0"/>
      </w:pPr>
      <w:r>
        <w:t> </w:t>
      </w:r>
    </w:p>
    <w:p w:rsidR="00C15D6E" w:rsidRDefault="00C15D6E" w:rsidP="00B5038E">
      <w:pPr>
        <w:pStyle w:val="a0"/>
      </w:pPr>
      <w:r>
        <w:t> </w:t>
      </w:r>
    </w:p>
    <w:p w:rsidR="00C15D6E" w:rsidRDefault="00C15D6E"/>
    <w:sectPr w:rsidR="00C15D6E" w:rsidSect="007105A7">
      <w:pgSz w:w="11906" w:h="16838"/>
      <w:pgMar w:top="1134" w:right="1134" w:bottom="1134" w:left="1134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38E"/>
    <w:rsid w:val="000B0AE2"/>
    <w:rsid w:val="001325BA"/>
    <w:rsid w:val="001B0B03"/>
    <w:rsid w:val="00460614"/>
    <w:rsid w:val="004F4155"/>
    <w:rsid w:val="007105A7"/>
    <w:rsid w:val="008C4BE5"/>
    <w:rsid w:val="00912788"/>
    <w:rsid w:val="009F39A7"/>
    <w:rsid w:val="00A53C78"/>
    <w:rsid w:val="00A92A8F"/>
    <w:rsid w:val="00A9591D"/>
    <w:rsid w:val="00AA0EDC"/>
    <w:rsid w:val="00B5038E"/>
    <w:rsid w:val="00BF161A"/>
    <w:rsid w:val="00C15D6E"/>
    <w:rsid w:val="00E01543"/>
    <w:rsid w:val="00F233A7"/>
    <w:rsid w:val="00F802F3"/>
    <w:rsid w:val="00FF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8E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uiPriority w:val="99"/>
    <w:qFormat/>
    <w:rsid w:val="00B5038E"/>
    <w:pPr>
      <w:keepNext/>
      <w:numPr>
        <w:numId w:val="1"/>
      </w:numPr>
      <w:spacing w:before="24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0"/>
    <w:link w:val="20"/>
    <w:uiPriority w:val="99"/>
    <w:qFormat/>
    <w:rsid w:val="00B5038E"/>
    <w:pPr>
      <w:keepNext/>
      <w:numPr>
        <w:ilvl w:val="1"/>
        <w:numId w:val="1"/>
      </w:numPr>
      <w:spacing w:before="240" w:after="12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link w:val="30"/>
    <w:uiPriority w:val="99"/>
    <w:qFormat/>
    <w:rsid w:val="00B5038E"/>
    <w:pPr>
      <w:keepNext/>
      <w:numPr>
        <w:ilvl w:val="2"/>
        <w:numId w:val="1"/>
      </w:numPr>
      <w:spacing w:before="240" w:after="120"/>
      <w:outlineLvl w:val="2"/>
    </w:pPr>
    <w:rPr>
      <w:b/>
      <w:bCs/>
      <w:sz w:val="28"/>
      <w:szCs w:val="28"/>
    </w:rPr>
  </w:style>
  <w:style w:type="paragraph" w:styleId="6">
    <w:name w:val="heading 6"/>
    <w:basedOn w:val="a"/>
    <w:next w:val="a0"/>
    <w:link w:val="60"/>
    <w:uiPriority w:val="99"/>
    <w:qFormat/>
    <w:rsid w:val="00B5038E"/>
    <w:pPr>
      <w:keepNext/>
      <w:numPr>
        <w:ilvl w:val="5"/>
        <w:numId w:val="1"/>
      </w:numPr>
      <w:spacing w:before="240" w:after="120"/>
      <w:outlineLvl w:val="5"/>
    </w:pPr>
    <w:rPr>
      <w:b/>
      <w:bCs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5038E"/>
    <w:rPr>
      <w:rFonts w:ascii="Times New Roman" w:eastAsia="SimSun" w:hAnsi="Times New Roman" w:cs="Tahoma"/>
      <w:b/>
      <w:bCs/>
      <w:kern w:val="1"/>
      <w:sz w:val="48"/>
      <w:szCs w:val="48"/>
      <w:lang w:eastAsia="hi-IN" w:bidi="hi-IN"/>
    </w:rPr>
  </w:style>
  <w:style w:type="character" w:customStyle="1" w:styleId="20">
    <w:name w:val="Заголовок 2 Знак"/>
    <w:basedOn w:val="a1"/>
    <w:link w:val="2"/>
    <w:uiPriority w:val="99"/>
    <w:locked/>
    <w:rsid w:val="00B5038E"/>
    <w:rPr>
      <w:rFonts w:ascii="Times New Roman" w:eastAsia="SimSun" w:hAnsi="Times New Roman" w:cs="Tahoma"/>
      <w:b/>
      <w:bCs/>
      <w:kern w:val="1"/>
      <w:sz w:val="36"/>
      <w:szCs w:val="36"/>
      <w:lang w:eastAsia="hi-IN" w:bidi="hi-IN"/>
    </w:rPr>
  </w:style>
  <w:style w:type="character" w:customStyle="1" w:styleId="30">
    <w:name w:val="Заголовок 3 Знак"/>
    <w:basedOn w:val="a1"/>
    <w:link w:val="3"/>
    <w:uiPriority w:val="99"/>
    <w:locked/>
    <w:rsid w:val="00B5038E"/>
    <w:rPr>
      <w:rFonts w:ascii="Times New Roman" w:eastAsia="SimSun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60">
    <w:name w:val="Заголовок 6 Знак"/>
    <w:basedOn w:val="a1"/>
    <w:link w:val="6"/>
    <w:uiPriority w:val="99"/>
    <w:locked/>
    <w:rsid w:val="00B5038E"/>
    <w:rPr>
      <w:rFonts w:ascii="Times New Roman" w:eastAsia="SimSun" w:hAnsi="Times New Roman" w:cs="Tahoma"/>
      <w:b/>
      <w:bCs/>
      <w:kern w:val="1"/>
      <w:sz w:val="14"/>
      <w:szCs w:val="14"/>
      <w:lang w:eastAsia="hi-IN" w:bidi="hi-IN"/>
    </w:rPr>
  </w:style>
  <w:style w:type="paragraph" w:styleId="a0">
    <w:name w:val="Body Text"/>
    <w:basedOn w:val="a"/>
    <w:link w:val="a4"/>
    <w:uiPriority w:val="99"/>
    <w:rsid w:val="00B5038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locked/>
    <w:rsid w:val="00B5038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B5038E"/>
    <w:pPr>
      <w:suppressLineNumbers/>
    </w:pPr>
  </w:style>
  <w:style w:type="paragraph" w:styleId="a6">
    <w:name w:val="Balloon Text"/>
    <w:basedOn w:val="a"/>
    <w:link w:val="a7"/>
    <w:uiPriority w:val="99"/>
    <w:semiHidden/>
    <w:rsid w:val="00B5038E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B5038E"/>
    <w:rPr>
      <w:rFonts w:ascii="Tahoma" w:eastAsia="SimSun" w:hAnsi="Tahoma" w:cs="Mangal"/>
      <w:kern w:val="1"/>
      <w:sz w:val="14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3608</Words>
  <Characters>20568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Бакулина</dc:creator>
  <cp:keywords/>
  <dc:description/>
  <cp:lastModifiedBy>Админ</cp:lastModifiedBy>
  <cp:revision>6</cp:revision>
  <dcterms:created xsi:type="dcterms:W3CDTF">2014-10-22T17:06:00Z</dcterms:created>
  <dcterms:modified xsi:type="dcterms:W3CDTF">2023-03-27T03:17:00Z</dcterms:modified>
</cp:coreProperties>
</file>